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81" w:rsidRPr="00124B81" w:rsidRDefault="00124B81" w:rsidP="00124B81">
      <w:pPr>
        <w:tabs>
          <w:tab w:val="left" w:pos="9288"/>
        </w:tabs>
        <w:rPr>
          <w:rFonts w:ascii="Times New Roman" w:hAnsi="Times New Roman" w:cs="Times New Roman"/>
          <w:b/>
        </w:rPr>
      </w:pPr>
      <w:r w:rsidRPr="00124B81">
        <w:rPr>
          <w:rFonts w:ascii="Times New Roman" w:hAnsi="Times New Roman" w:cs="Times New Roman"/>
          <w:b/>
        </w:rPr>
        <w:t xml:space="preserve">Согласовано                                                                                    Утверждено  </w:t>
      </w:r>
    </w:p>
    <w:p w:rsidR="00124B81" w:rsidRPr="00124B81" w:rsidRDefault="00124B81" w:rsidP="00124B8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Старший воспитатель                                                        </w:t>
      </w:r>
      <w:proofErr w:type="gramStart"/>
      <w:r w:rsidRPr="00124B81">
        <w:rPr>
          <w:rFonts w:ascii="Times New Roman" w:hAnsi="Times New Roman" w:cs="Times New Roman"/>
        </w:rPr>
        <w:t>Заведующая</w:t>
      </w:r>
      <w:proofErr w:type="gramEnd"/>
      <w:r w:rsidRPr="00124B81">
        <w:rPr>
          <w:rFonts w:ascii="Times New Roman" w:hAnsi="Times New Roman" w:cs="Times New Roman"/>
        </w:rPr>
        <w:t xml:space="preserve"> детского сада №16 «Уголек»</w:t>
      </w:r>
    </w:p>
    <w:p w:rsidR="00124B81" w:rsidRPr="00124B81" w:rsidRDefault="00124B81" w:rsidP="00124B8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_____________/М.А. </w:t>
      </w:r>
      <w:proofErr w:type="spellStart"/>
      <w:r w:rsidRPr="00124B81">
        <w:rPr>
          <w:rFonts w:ascii="Times New Roman" w:hAnsi="Times New Roman" w:cs="Times New Roman"/>
        </w:rPr>
        <w:t>Жебровская</w:t>
      </w:r>
      <w:proofErr w:type="spellEnd"/>
      <w:r w:rsidRPr="00124B81">
        <w:rPr>
          <w:rFonts w:ascii="Times New Roman" w:hAnsi="Times New Roman" w:cs="Times New Roman"/>
        </w:rPr>
        <w:t xml:space="preserve">/                                 _______________/ И.В. </w:t>
      </w:r>
      <w:proofErr w:type="spellStart"/>
      <w:r w:rsidRPr="00124B81">
        <w:rPr>
          <w:rFonts w:ascii="Times New Roman" w:hAnsi="Times New Roman" w:cs="Times New Roman"/>
        </w:rPr>
        <w:t>Шагивалеева</w:t>
      </w:r>
      <w:proofErr w:type="spellEnd"/>
      <w:r w:rsidRPr="00124B81">
        <w:rPr>
          <w:rFonts w:ascii="Times New Roman" w:hAnsi="Times New Roman" w:cs="Times New Roman"/>
        </w:rPr>
        <w:t>/</w:t>
      </w:r>
    </w:p>
    <w:p w:rsidR="00124B81" w:rsidRPr="00124B81" w:rsidRDefault="00124B81" w:rsidP="00124B81">
      <w:pPr>
        <w:tabs>
          <w:tab w:val="left" w:pos="9288"/>
        </w:tabs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Приказ № ___  - од       </w:t>
      </w:r>
    </w:p>
    <w:p w:rsidR="00124B81" w:rsidRPr="00124B81" w:rsidRDefault="00124B81" w:rsidP="00124B81">
      <w:pPr>
        <w:tabs>
          <w:tab w:val="left" w:pos="9288"/>
        </w:tabs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«   » ______2020г.                                                                                       от  «  » _________2020г.</w:t>
      </w:r>
    </w:p>
    <w:p w:rsidR="00124B81" w:rsidRPr="00124B81" w:rsidRDefault="00124B81" w:rsidP="00124B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tabs>
          <w:tab w:val="left" w:pos="9288"/>
        </w:tabs>
        <w:rPr>
          <w:rFonts w:ascii="Times New Roman" w:hAnsi="Times New Roman" w:cs="Times New Roman"/>
          <w:b/>
        </w:rPr>
      </w:pPr>
    </w:p>
    <w:p w:rsidR="00124B81" w:rsidRPr="00124B81" w:rsidRDefault="00124B81" w:rsidP="00124B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  <w:r w:rsidRPr="00124B81">
        <w:rPr>
          <w:rFonts w:ascii="Times New Roman" w:hAnsi="Times New Roman" w:cs="Times New Roman"/>
          <w:b/>
        </w:rPr>
        <w:t xml:space="preserve">ПРОГРАММА ПО ЗДОРОВЬЕСБЕРЕЖЕНИЮ </w:t>
      </w:r>
    </w:p>
    <w:p w:rsidR="00124B81" w:rsidRPr="00124B81" w:rsidRDefault="00124B81" w:rsidP="00124B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  <w:r w:rsidRPr="00124B81">
        <w:rPr>
          <w:rFonts w:ascii="Times New Roman" w:hAnsi="Times New Roman" w:cs="Times New Roman"/>
          <w:b/>
        </w:rPr>
        <w:t>на 2020-2023 учебные годы</w:t>
      </w:r>
    </w:p>
    <w:p w:rsidR="00124B81" w:rsidRPr="00124B81" w:rsidRDefault="00124B81" w:rsidP="00124B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24B81" w:rsidRPr="00124B81" w:rsidRDefault="00124B81" w:rsidP="00124B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4B81">
        <w:rPr>
          <w:rFonts w:ascii="Times New Roman" w:hAnsi="Times New Roman" w:cs="Times New Roman"/>
          <w:b/>
          <w:sz w:val="72"/>
          <w:szCs w:val="72"/>
        </w:rPr>
        <w:t>Здоровые дети</w:t>
      </w:r>
    </w:p>
    <w:p w:rsidR="00124B81" w:rsidRPr="00124B81" w:rsidRDefault="00124B81" w:rsidP="00124B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 xml:space="preserve">Образовательная область:                        </w:t>
      </w:r>
      <w:r w:rsidRPr="00124B81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  развитие </w:t>
      </w:r>
    </w:p>
    <w:p w:rsidR="00124B81" w:rsidRPr="00124B81" w:rsidRDefault="00124B81" w:rsidP="00124B81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 xml:space="preserve">            для воспитанников:        1,5 до 7 лет</w:t>
      </w:r>
    </w:p>
    <w:p w:rsidR="00124B81" w:rsidRPr="00124B81" w:rsidRDefault="00124B81" w:rsidP="00124B81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 xml:space="preserve"> Составитель: </w:t>
      </w:r>
    </w:p>
    <w:p w:rsidR="00124B81" w:rsidRPr="00124B81" w:rsidRDefault="00124B81" w:rsidP="00124B81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124B81" w:rsidRPr="00124B81" w:rsidRDefault="00124B81" w:rsidP="00124B81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Жебровская</w:t>
      </w:r>
      <w:proofErr w:type="spellEnd"/>
    </w:p>
    <w:p w:rsidR="00124B81" w:rsidRPr="00124B81" w:rsidRDefault="00124B81" w:rsidP="00124B81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Рассмотрено на заседании </w:t>
      </w:r>
    </w:p>
    <w:p w:rsidR="00124B81" w:rsidRPr="00124B81" w:rsidRDefault="00124B81" w:rsidP="00124B81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Педагогического совета</w:t>
      </w:r>
    </w:p>
    <w:p w:rsidR="00124B81" w:rsidRPr="00124B81" w:rsidRDefault="00124B81" w:rsidP="00124B81">
      <w:pPr>
        <w:tabs>
          <w:tab w:val="left" w:pos="9288"/>
        </w:tabs>
        <w:ind w:left="5940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протокол № </w:t>
      </w:r>
    </w:p>
    <w:p w:rsidR="00124B81" w:rsidRPr="00124B81" w:rsidRDefault="00124B81" w:rsidP="00124B81">
      <w:pPr>
        <w:tabs>
          <w:tab w:val="left" w:pos="9288"/>
        </w:tabs>
        <w:ind w:left="5940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от «    »   августа 2020 г.</w:t>
      </w:r>
    </w:p>
    <w:p w:rsidR="00124B81" w:rsidRPr="00124B81" w:rsidRDefault="00124B81" w:rsidP="0012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 xml:space="preserve">2020             </w:t>
      </w:r>
      <w:r w:rsidRPr="00124B81">
        <w:rPr>
          <w:rFonts w:ascii="Times New Roman" w:hAnsi="Times New Roman" w:cs="Times New Roman"/>
          <w:sz w:val="28"/>
          <w:szCs w:val="28"/>
        </w:rPr>
        <w:br w:type="page"/>
      </w:r>
    </w:p>
    <w:p w:rsidR="00124B81" w:rsidRPr="00124B81" w:rsidRDefault="00124B81" w:rsidP="00124B81">
      <w:pPr>
        <w:jc w:val="center"/>
        <w:rPr>
          <w:rFonts w:ascii="Times New Roman" w:hAnsi="Times New Roman" w:cs="Times New Roman"/>
          <w:color w:val="800000"/>
          <w:sz w:val="56"/>
          <w:szCs w:val="56"/>
        </w:rPr>
      </w:pPr>
    </w:p>
    <w:p w:rsidR="00124B81" w:rsidRPr="00124B81" w:rsidRDefault="00124B81" w:rsidP="00124B8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24B81" w:rsidRPr="00002F71" w:rsidRDefault="00124B81" w:rsidP="00002F71">
      <w:pPr>
        <w:pStyle w:val="a3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002F71">
        <w:rPr>
          <w:rFonts w:ascii="Times New Roman" w:hAnsi="Times New Roman"/>
          <w:b/>
          <w:sz w:val="28"/>
          <w:szCs w:val="28"/>
        </w:rPr>
        <w:t>Целевой раздел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записка……………………………………………………3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>Цели и задачи Программы………………………………………………...4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 xml:space="preserve">Принципы </w:t>
      </w:r>
      <w:r w:rsidRPr="00124B81">
        <w:rPr>
          <w:rFonts w:ascii="Times New Roman" w:hAnsi="Times New Roman"/>
          <w:color w:val="000000"/>
          <w:sz w:val="28"/>
          <w:szCs w:val="28"/>
        </w:rPr>
        <w:t xml:space="preserve">системы работы по </w:t>
      </w:r>
      <w:proofErr w:type="spellStart"/>
      <w:r w:rsidRPr="00124B81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Pr="00124B81">
        <w:rPr>
          <w:rFonts w:ascii="Times New Roman" w:hAnsi="Times New Roman"/>
          <w:color w:val="000000"/>
          <w:sz w:val="28"/>
          <w:szCs w:val="28"/>
        </w:rPr>
        <w:t xml:space="preserve"> воспитанников…5</w:t>
      </w:r>
    </w:p>
    <w:p w:rsidR="00124B81" w:rsidRPr="00002F71" w:rsidRDefault="00124B81" w:rsidP="00002F71">
      <w:pPr>
        <w:pStyle w:val="a3"/>
        <w:numPr>
          <w:ilvl w:val="0"/>
          <w:numId w:val="37"/>
        </w:numPr>
        <w:shd w:val="clear" w:color="auto" w:fill="FFFFFF"/>
        <w:spacing w:before="90" w:after="90"/>
        <w:rPr>
          <w:rFonts w:ascii="Times New Roman" w:hAnsi="Times New Roman"/>
          <w:b/>
          <w:color w:val="000000"/>
          <w:sz w:val="28"/>
          <w:szCs w:val="28"/>
        </w:rPr>
      </w:pPr>
      <w:r w:rsidRPr="00002F71">
        <w:rPr>
          <w:rFonts w:ascii="Times New Roman" w:hAnsi="Times New Roman"/>
          <w:b/>
          <w:color w:val="000000"/>
          <w:sz w:val="28"/>
          <w:szCs w:val="28"/>
        </w:rPr>
        <w:t>Организационный раздел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b/>
          <w:color w:val="000000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>Организация двигательного режима…………………………………</w:t>
      </w:r>
      <w:r w:rsidR="00D8224A">
        <w:rPr>
          <w:rFonts w:ascii="Times New Roman" w:hAnsi="Times New Roman"/>
          <w:sz w:val="28"/>
          <w:szCs w:val="28"/>
        </w:rPr>
        <w:t>…..6</w:t>
      </w:r>
    </w:p>
    <w:p w:rsidR="00124B81" w:rsidRPr="00002F71" w:rsidRDefault="00124B81" w:rsidP="00002F71">
      <w:pPr>
        <w:pStyle w:val="a3"/>
        <w:numPr>
          <w:ilvl w:val="0"/>
          <w:numId w:val="37"/>
        </w:numPr>
        <w:shd w:val="clear" w:color="auto" w:fill="FFFFFF"/>
        <w:spacing w:before="90" w:after="90"/>
        <w:rPr>
          <w:rFonts w:ascii="Times New Roman" w:hAnsi="Times New Roman"/>
          <w:b/>
          <w:sz w:val="28"/>
          <w:szCs w:val="28"/>
        </w:rPr>
      </w:pPr>
      <w:r w:rsidRPr="00002F71">
        <w:rPr>
          <w:rFonts w:ascii="Times New Roman" w:hAnsi="Times New Roman"/>
          <w:b/>
          <w:color w:val="000000"/>
          <w:sz w:val="28"/>
          <w:szCs w:val="28"/>
        </w:rPr>
        <w:t>Содержательный раздел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 xml:space="preserve">Содержание работы ДОУ </w:t>
      </w:r>
      <w:r w:rsidRPr="00124B81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124B81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Pr="00124B81">
        <w:rPr>
          <w:rFonts w:ascii="Times New Roman" w:hAnsi="Times New Roman"/>
          <w:color w:val="000000"/>
          <w:sz w:val="28"/>
          <w:szCs w:val="28"/>
        </w:rPr>
        <w:t xml:space="preserve"> воспитанников…..</w:t>
      </w:r>
      <w:r w:rsidR="00D8224A">
        <w:rPr>
          <w:rFonts w:ascii="Times New Roman" w:hAnsi="Times New Roman"/>
          <w:color w:val="000000"/>
          <w:sz w:val="28"/>
          <w:szCs w:val="28"/>
        </w:rPr>
        <w:t>11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124B8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4B81">
        <w:rPr>
          <w:rFonts w:ascii="Times New Roman" w:hAnsi="Times New Roman"/>
          <w:sz w:val="28"/>
          <w:szCs w:val="28"/>
        </w:rPr>
        <w:t xml:space="preserve"> технологий, используемых в работе ДО</w:t>
      </w:r>
      <w:r w:rsidR="00D8224A">
        <w:rPr>
          <w:rFonts w:ascii="Times New Roman" w:hAnsi="Times New Roman"/>
          <w:sz w:val="28"/>
          <w:szCs w:val="28"/>
        </w:rPr>
        <w:t>У…………………….………………………………………………….14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 xml:space="preserve">План работы по профилактике заболеваемости и оздоровлению </w:t>
      </w: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 xml:space="preserve">воспитанников детского </w:t>
      </w:r>
      <w:r w:rsidR="00D8224A">
        <w:rPr>
          <w:rFonts w:ascii="Times New Roman" w:hAnsi="Times New Roman" w:cs="Times New Roman"/>
          <w:sz w:val="28"/>
          <w:szCs w:val="28"/>
        </w:rPr>
        <w:t>сада №16 «Уголек»…………………………........17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 xml:space="preserve">План совместной деятельности детского сада и семьи по вопросам </w:t>
      </w: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>сохранения и укреплени</w:t>
      </w:r>
      <w:r w:rsidR="00D8224A">
        <w:rPr>
          <w:rFonts w:ascii="Times New Roman" w:hAnsi="Times New Roman" w:cs="Times New Roman"/>
          <w:sz w:val="28"/>
          <w:szCs w:val="28"/>
        </w:rPr>
        <w:t>я здоровья детей…………………………………..19</w:t>
      </w:r>
    </w:p>
    <w:p w:rsidR="00124B81" w:rsidRPr="00124B81" w:rsidRDefault="00124B81" w:rsidP="00124B81">
      <w:pPr>
        <w:pStyle w:val="a3"/>
        <w:numPr>
          <w:ilvl w:val="0"/>
          <w:numId w:val="35"/>
        </w:numPr>
        <w:shd w:val="clear" w:color="auto" w:fill="FFFFFF"/>
        <w:spacing w:before="90" w:after="90"/>
        <w:rPr>
          <w:rFonts w:ascii="Times New Roman" w:hAnsi="Times New Roman"/>
          <w:sz w:val="28"/>
          <w:szCs w:val="28"/>
        </w:rPr>
      </w:pPr>
      <w:r w:rsidRPr="00124B81">
        <w:rPr>
          <w:rFonts w:ascii="Times New Roman" w:hAnsi="Times New Roman"/>
          <w:sz w:val="28"/>
          <w:szCs w:val="28"/>
        </w:rPr>
        <w:t>Словарь</w:t>
      </w:r>
      <w:r w:rsidR="00015194">
        <w:rPr>
          <w:rFonts w:ascii="Times New Roman" w:hAnsi="Times New Roman"/>
          <w:sz w:val="28"/>
          <w:szCs w:val="28"/>
        </w:rPr>
        <w:t xml:space="preserve"> терминов…………………………………………………………22</w:t>
      </w: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124B81">
        <w:rPr>
          <w:rFonts w:ascii="Times New Roman" w:hAnsi="Times New Roman" w:cs="Times New Roman"/>
          <w:sz w:val="28"/>
          <w:szCs w:val="28"/>
        </w:rPr>
        <w:t>Литератур</w:t>
      </w:r>
      <w:r w:rsidR="00015194">
        <w:rPr>
          <w:rFonts w:ascii="Times New Roman" w:hAnsi="Times New Roman" w:cs="Times New Roman"/>
          <w:sz w:val="28"/>
          <w:szCs w:val="28"/>
        </w:rPr>
        <w:t>а……………………………………………………………….........23</w:t>
      </w: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hd w:val="clear" w:color="auto" w:fill="FFFFFF"/>
        <w:spacing w:before="90" w:after="9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pacing w:after="160" w:line="259" w:lineRule="auto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br w:type="page"/>
      </w:r>
    </w:p>
    <w:p w:rsidR="00124B81" w:rsidRPr="00124B81" w:rsidRDefault="00124B81" w:rsidP="00124B81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24B81" w:rsidRPr="00623CBE" w:rsidRDefault="00623CBE" w:rsidP="00124B8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CBE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24B81" w:rsidRPr="00124B81" w:rsidRDefault="00124B81" w:rsidP="00124B81">
      <w:pPr>
        <w:pStyle w:val="a3"/>
        <w:numPr>
          <w:ilvl w:val="0"/>
          <w:numId w:val="3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B8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4B81" w:rsidRPr="00124B81" w:rsidRDefault="00124B81" w:rsidP="00124B81">
      <w:pPr>
        <w:ind w:firstLine="567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Проблема здоровья и его сохранения в современном обществе стоит более чем остро. Словосочетания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:rsidR="00124B81" w:rsidRPr="00124B81" w:rsidRDefault="00124B81" w:rsidP="00124B81">
      <w:pPr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       Давным-давно, еще на заре педагогики, </w:t>
      </w:r>
      <w:proofErr w:type="spellStart"/>
      <w:r w:rsidRPr="00124B81">
        <w:rPr>
          <w:rFonts w:ascii="Times New Roman" w:hAnsi="Times New Roman" w:cs="Times New Roman"/>
        </w:rPr>
        <w:t>Януш</w:t>
      </w:r>
      <w:proofErr w:type="spellEnd"/>
      <w:r w:rsidRPr="00124B81">
        <w:rPr>
          <w:rFonts w:ascii="Times New Roman" w:hAnsi="Times New Roman" w:cs="Times New Roman"/>
        </w:rPr>
        <w:t xml:space="preserve"> Корчак поделился своими наблюдениями: «Взрослым кажется, что дети не заботятся о своем здоровье</w:t>
      </w:r>
      <w:proofErr w:type="gramStart"/>
      <w:r w:rsidRPr="00124B81">
        <w:rPr>
          <w:rFonts w:ascii="Times New Roman" w:hAnsi="Times New Roman" w:cs="Times New Roman"/>
        </w:rPr>
        <w:t>…Н</w:t>
      </w:r>
      <w:proofErr w:type="gramEnd"/>
      <w:r w:rsidRPr="00124B81">
        <w:rPr>
          <w:rFonts w:ascii="Times New Roman" w:hAnsi="Times New Roman" w:cs="Times New Roman"/>
        </w:rPr>
        <w:t xml:space="preserve">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 </w:t>
      </w:r>
    </w:p>
    <w:p w:rsidR="00124B81" w:rsidRPr="00124B81" w:rsidRDefault="00124B81" w:rsidP="00124B81">
      <w:pPr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      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</w:p>
    <w:p w:rsidR="00124B81" w:rsidRPr="00124B81" w:rsidRDefault="00124B81" w:rsidP="00124B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B81">
        <w:rPr>
          <w:rFonts w:ascii="Times New Roman" w:hAnsi="Times New Roman"/>
          <w:sz w:val="24"/>
          <w:szCs w:val="24"/>
        </w:rPr>
        <w:t xml:space="preserve"> В настоящее время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 дошкольников, но и на перспективы их дальнейшего развития. </w:t>
      </w:r>
    </w:p>
    <w:p w:rsidR="00124B81" w:rsidRPr="00124B81" w:rsidRDefault="00124B81" w:rsidP="00124B81">
      <w:pPr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Много лет назад немецкий ученый М. </w:t>
      </w:r>
      <w:proofErr w:type="spellStart"/>
      <w:r w:rsidRPr="00124B81">
        <w:rPr>
          <w:rFonts w:ascii="Times New Roman" w:hAnsi="Times New Roman" w:cs="Times New Roman"/>
        </w:rPr>
        <w:t>Петенкофер</w:t>
      </w:r>
      <w:proofErr w:type="spellEnd"/>
      <w:r w:rsidRPr="00124B81">
        <w:rPr>
          <w:rFonts w:ascii="Times New Roman" w:hAnsi="Times New Roman" w:cs="Times New Roman"/>
        </w:rPr>
        <w:t xml:space="preserve"> писал: «… 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</w:t>
      </w:r>
      <w:proofErr w:type="gramStart"/>
      <w:r w:rsidRPr="00124B81">
        <w:rPr>
          <w:rFonts w:ascii="Times New Roman" w:hAnsi="Times New Roman" w:cs="Times New Roman"/>
        </w:rPr>
        <w:t>из</w:t>
      </w:r>
      <w:proofErr w:type="gramEnd"/>
      <w:r w:rsidRPr="00124B81">
        <w:rPr>
          <w:rFonts w:ascii="Times New Roman" w:hAnsi="Times New Roman" w:cs="Times New Roman"/>
        </w:rPr>
        <w:t xml:space="preserve"> здоровых превращаемся в больных». </w:t>
      </w:r>
    </w:p>
    <w:p w:rsidR="00124B81" w:rsidRPr="00124B81" w:rsidRDefault="00124B81" w:rsidP="00124B81">
      <w:pPr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  </w:t>
      </w:r>
    </w:p>
    <w:p w:rsidR="00124B81" w:rsidRPr="00124B81" w:rsidRDefault="00124B81" w:rsidP="00124B81">
      <w:pPr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В современном обществе предъявляются высокие требования к человеку, в том числе и к ребенку. Нашей стране нужны личности творческие, гармонично развитые, активные, инициативные и, конечно же, здоровые. В национальной доктрине образования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социально-экологической ситуации в стране. Происходящие в государстве, обществе и образовании перемены предъявляют новые требования к качеству отношений дошкольного учреждения и семьи. Главным приоритетом Концепции дошкольного учреждения является оптимизация психологической и физической нагрузки воспитанников, создание условий для сохранения и укрепления здоровья детей.</w:t>
      </w:r>
    </w:p>
    <w:p w:rsidR="00C87377" w:rsidRDefault="00124B81" w:rsidP="00C87377">
      <w:pPr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       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:rsidR="00124B81" w:rsidRPr="00623CBE" w:rsidRDefault="00C87377" w:rsidP="00623CBE">
      <w:pPr>
        <w:pStyle w:val="a3"/>
        <w:numPr>
          <w:ilvl w:val="0"/>
          <w:numId w:val="33"/>
        </w:numPr>
        <w:rPr>
          <w:rFonts w:ascii="Times New Roman" w:eastAsiaTheme="minorEastAsia" w:hAnsi="Times New Roman"/>
          <w:lang w:eastAsia="ru-RU"/>
        </w:rPr>
      </w:pPr>
      <w:r w:rsidRPr="00623CBE">
        <w:rPr>
          <w:rFonts w:ascii="Times New Roman" w:hAnsi="Times New Roman"/>
        </w:rPr>
        <w:br w:type="page"/>
      </w:r>
      <w:r w:rsidR="00124B81" w:rsidRPr="00623CBE">
        <w:rPr>
          <w:rFonts w:ascii="Times New Roman" w:hAnsi="Times New Roman"/>
          <w:b/>
          <w:sz w:val="28"/>
          <w:szCs w:val="28"/>
        </w:rPr>
        <w:lastRenderedPageBreak/>
        <w:t>Цели и задачи программы</w:t>
      </w:r>
    </w:p>
    <w:p w:rsidR="00124B81" w:rsidRPr="00124B81" w:rsidRDefault="00124B81" w:rsidP="00124B81">
      <w:pPr>
        <w:shd w:val="clear" w:color="auto" w:fill="FFFFFF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 xml:space="preserve">Цель программы: </w:t>
      </w:r>
      <w:r w:rsidRPr="00124B81">
        <w:rPr>
          <w:rFonts w:ascii="Times New Roman" w:hAnsi="Times New Roman" w:cs="Times New Roman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124B81" w:rsidRPr="00124B81" w:rsidRDefault="00124B81" w:rsidP="00124B81">
      <w:pPr>
        <w:rPr>
          <w:rFonts w:ascii="Times New Roman" w:hAnsi="Times New Roman" w:cs="Times New Roman"/>
        </w:rPr>
      </w:pPr>
    </w:p>
    <w:p w:rsidR="00124B81" w:rsidRPr="00124B81" w:rsidRDefault="00124B81" w:rsidP="00124B81">
      <w:pPr>
        <w:rPr>
          <w:rFonts w:ascii="Times New Roman" w:hAnsi="Times New Roman" w:cs="Times New Roman"/>
          <w:b/>
        </w:rPr>
      </w:pPr>
      <w:r w:rsidRPr="00124B81">
        <w:rPr>
          <w:rFonts w:ascii="Times New Roman" w:hAnsi="Times New Roman" w:cs="Times New Roman"/>
          <w:b/>
        </w:rPr>
        <w:t>Задачи:</w:t>
      </w:r>
    </w:p>
    <w:p w:rsidR="00124B81" w:rsidRPr="00124B81" w:rsidRDefault="00124B81" w:rsidP="00124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Создать  </w:t>
      </w:r>
      <w:proofErr w:type="gramStart"/>
      <w:r w:rsidRPr="00124B81">
        <w:rPr>
          <w:rFonts w:ascii="Times New Roman" w:hAnsi="Times New Roman" w:cs="Times New Roman"/>
        </w:rPr>
        <w:t>комфортный</w:t>
      </w:r>
      <w:proofErr w:type="gramEnd"/>
      <w:r w:rsidRPr="00124B81">
        <w:rPr>
          <w:rFonts w:ascii="Times New Roman" w:hAnsi="Times New Roman" w:cs="Times New Roman"/>
        </w:rPr>
        <w:t xml:space="preserve"> микроклимата в детском коллективе, в ДОУ в целом;</w:t>
      </w:r>
    </w:p>
    <w:p w:rsidR="00124B81" w:rsidRPr="00124B81" w:rsidRDefault="00124B81" w:rsidP="00124B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color w:val="000000"/>
        </w:rPr>
        <w:t>Внедрить современные здоровьесберегающие технологии в структуру профилактической оздоровительной и образовательно-воспитательной модели ДОУ.</w:t>
      </w:r>
    </w:p>
    <w:p w:rsidR="00124B81" w:rsidRPr="00124B81" w:rsidRDefault="00124B81" w:rsidP="00124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Повысить физкультурно-оздоровительную грамотность педагогов и родителей;</w:t>
      </w:r>
    </w:p>
    <w:p w:rsidR="00124B81" w:rsidRPr="00124B81" w:rsidRDefault="00124B81" w:rsidP="00124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Обучить навыкам </w:t>
      </w:r>
      <w:proofErr w:type="spellStart"/>
      <w:r w:rsidRPr="00124B81">
        <w:rPr>
          <w:rFonts w:ascii="Times New Roman" w:hAnsi="Times New Roman" w:cs="Times New Roman"/>
        </w:rPr>
        <w:t>здоровьесберегающих</w:t>
      </w:r>
      <w:proofErr w:type="spellEnd"/>
      <w:r w:rsidRPr="00124B81">
        <w:rPr>
          <w:rFonts w:ascii="Times New Roman" w:hAnsi="Times New Roman" w:cs="Times New Roman"/>
        </w:rPr>
        <w:t xml:space="preserve"> технологий: сформировать у детей знания, умения и навыки сохранения здоровья и ответственности за него;</w:t>
      </w:r>
    </w:p>
    <w:p w:rsidR="00124B81" w:rsidRPr="00124B81" w:rsidRDefault="00124B81" w:rsidP="00124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Формировать профессиональную позицию педагогов, характеризующуюся  мотивацией к здоровому образу жизни, ответственностью за здоровье детей.</w:t>
      </w:r>
    </w:p>
    <w:p w:rsidR="00124B81" w:rsidRPr="00124B81" w:rsidRDefault="00124B81" w:rsidP="00124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color w:val="000000"/>
        </w:rPr>
        <w:t xml:space="preserve">Повышать </w:t>
      </w:r>
      <w:proofErr w:type="spellStart"/>
      <w:r w:rsidRPr="00124B81">
        <w:rPr>
          <w:rFonts w:ascii="Times New Roman" w:hAnsi="Times New Roman" w:cs="Times New Roman"/>
          <w:color w:val="000000"/>
        </w:rPr>
        <w:t>валеологическую</w:t>
      </w:r>
      <w:proofErr w:type="spellEnd"/>
      <w:r w:rsidRPr="00124B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24B81">
        <w:rPr>
          <w:rFonts w:ascii="Times New Roman" w:hAnsi="Times New Roman" w:cs="Times New Roman"/>
          <w:color w:val="000000"/>
        </w:rPr>
        <w:t>медико-психолго-педагогическую</w:t>
      </w:r>
      <w:proofErr w:type="spellEnd"/>
      <w:r w:rsidRPr="00124B81">
        <w:rPr>
          <w:rFonts w:ascii="Times New Roman" w:hAnsi="Times New Roman" w:cs="Times New Roman"/>
          <w:color w:val="000000"/>
        </w:rPr>
        <w:t xml:space="preserve">  компетентность всех участников образовательного процесса.</w:t>
      </w:r>
    </w:p>
    <w:p w:rsidR="00124B81" w:rsidRPr="00124B81" w:rsidRDefault="00124B81" w:rsidP="00124B81">
      <w:pPr>
        <w:tabs>
          <w:tab w:val="left" w:pos="1728"/>
        </w:tabs>
        <w:rPr>
          <w:rFonts w:ascii="Times New Roman" w:hAnsi="Times New Roman" w:cs="Times New Roman"/>
        </w:rPr>
      </w:pPr>
    </w:p>
    <w:p w:rsidR="00124B81" w:rsidRPr="00124B81" w:rsidRDefault="00124B81" w:rsidP="00124B81">
      <w:pPr>
        <w:tabs>
          <w:tab w:val="left" w:pos="1728"/>
        </w:tabs>
        <w:rPr>
          <w:rFonts w:ascii="Times New Roman" w:hAnsi="Times New Roman" w:cs="Times New Roman"/>
          <w:b/>
          <w:sz w:val="28"/>
          <w:szCs w:val="28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Достижение стабильных качественных показателей оздоровительной работы;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Создание системы мер, обеспечивающих охрану и укрепление здоровья воспитанников;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Психологическая комфортность и безопасность условий пребывания детей дошкольного возраста в детском саду. 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Осознание взрослыми и детьми понятия </w:t>
      </w:r>
      <w:r w:rsidR="00623CBE">
        <w:rPr>
          <w:rFonts w:ascii="Times New Roman" w:hAnsi="Times New Roman" w:cs="Times New Roman"/>
        </w:rPr>
        <w:t>«</w:t>
      </w:r>
      <w:r w:rsidRPr="00124B81">
        <w:rPr>
          <w:rFonts w:ascii="Times New Roman" w:hAnsi="Times New Roman" w:cs="Times New Roman"/>
        </w:rPr>
        <w:t>здоровье</w:t>
      </w:r>
      <w:r w:rsidR="00623CBE">
        <w:rPr>
          <w:rFonts w:ascii="Times New Roman" w:hAnsi="Times New Roman" w:cs="Times New Roman"/>
        </w:rPr>
        <w:t>»</w:t>
      </w:r>
      <w:r w:rsidRPr="00124B81">
        <w:rPr>
          <w:rFonts w:ascii="Times New Roman" w:hAnsi="Times New Roman" w:cs="Times New Roman"/>
        </w:rPr>
        <w:t xml:space="preserve"> и влияние образа жизни на состояние здоровья;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Снижение уровня заболеваемости детей;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Увеличение количества дней, проведенных ребенком в детском саду;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24B81">
        <w:rPr>
          <w:rFonts w:ascii="Times New Roman" w:hAnsi="Times New Roman" w:cs="Times New Roman"/>
        </w:rPr>
        <w:t>Сформированность</w:t>
      </w:r>
      <w:proofErr w:type="spellEnd"/>
      <w:r w:rsidRPr="00124B81">
        <w:rPr>
          <w:rFonts w:ascii="Times New Roman" w:hAnsi="Times New Roman" w:cs="Times New Roman"/>
        </w:rPr>
        <w:t xml:space="preserve">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124B81" w:rsidRPr="00124B81" w:rsidRDefault="00124B81" w:rsidP="00124B8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Pr="00124B81">
        <w:rPr>
          <w:rFonts w:ascii="Times New Roman" w:hAnsi="Times New Roman" w:cs="Times New Roman"/>
        </w:rPr>
        <w:t>здоровьесбережению</w:t>
      </w:r>
      <w:proofErr w:type="spellEnd"/>
      <w:r w:rsidRPr="00124B81">
        <w:rPr>
          <w:rFonts w:ascii="Times New Roman" w:hAnsi="Times New Roman" w:cs="Times New Roman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</w:r>
    </w:p>
    <w:p w:rsidR="00124B81" w:rsidRPr="00124B81" w:rsidRDefault="00124B81" w:rsidP="00124B8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24B8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24B81" w:rsidRPr="00623CBE" w:rsidRDefault="00124B81" w:rsidP="00623CBE">
      <w:pPr>
        <w:pStyle w:val="a3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3CB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Основные принципы системы работы по </w:t>
      </w:r>
      <w:proofErr w:type="spellStart"/>
      <w:r w:rsidRPr="00623CBE">
        <w:rPr>
          <w:rFonts w:ascii="Times New Roman" w:hAnsi="Times New Roman"/>
          <w:b/>
          <w:color w:val="000000"/>
          <w:sz w:val="28"/>
          <w:szCs w:val="28"/>
        </w:rPr>
        <w:t>здоровьесбережению</w:t>
      </w:r>
      <w:proofErr w:type="spellEnd"/>
      <w:r w:rsidRPr="00623CBE">
        <w:rPr>
          <w:rFonts w:ascii="Times New Roman" w:hAnsi="Times New Roman"/>
          <w:b/>
          <w:color w:val="000000"/>
          <w:sz w:val="28"/>
          <w:szCs w:val="28"/>
        </w:rPr>
        <w:t xml:space="preserve"> воспитанников: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 xml:space="preserve"> Принцип активности и сознательности</w:t>
      </w:r>
      <w:r w:rsidRPr="00124B81">
        <w:rPr>
          <w:rFonts w:ascii="Times New Roman" w:hAnsi="Times New Roman" w:cs="Times New Roman"/>
          <w:color w:val="000000"/>
        </w:rPr>
        <w:t xml:space="preserve"> — определяется через </w:t>
      </w:r>
      <w:proofErr w:type="spellStart"/>
      <w:r w:rsidRPr="00124B81">
        <w:rPr>
          <w:rFonts w:ascii="Times New Roman" w:hAnsi="Times New Roman" w:cs="Times New Roman"/>
          <w:color w:val="000000"/>
        </w:rPr>
        <w:t>участиевсего</w:t>
      </w:r>
      <w:proofErr w:type="spellEnd"/>
      <w:r w:rsidRPr="00124B81">
        <w:rPr>
          <w:rFonts w:ascii="Times New Roman" w:hAnsi="Times New Roman" w:cs="Times New Roman"/>
          <w:color w:val="000000"/>
        </w:rPr>
        <w:t xml:space="preserve">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 xml:space="preserve">Принцип систематичности и последовательности </w:t>
      </w:r>
      <w:r w:rsidRPr="00124B81">
        <w:rPr>
          <w:rFonts w:ascii="Times New Roman" w:hAnsi="Times New Roman" w:cs="Times New Roman"/>
          <w:color w:val="000000"/>
        </w:rPr>
        <w:t xml:space="preserve">в организации </w:t>
      </w:r>
      <w:proofErr w:type="spellStart"/>
      <w:r w:rsidRPr="00124B81">
        <w:rPr>
          <w:rFonts w:ascii="Times New Roman" w:hAnsi="Times New Roman" w:cs="Times New Roman"/>
          <w:color w:val="000000"/>
        </w:rPr>
        <w:t>здоровьесберегающего</w:t>
      </w:r>
      <w:proofErr w:type="spellEnd"/>
      <w:r w:rsidRPr="00124B8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24B81">
        <w:rPr>
          <w:rFonts w:ascii="Times New Roman" w:hAnsi="Times New Roman" w:cs="Times New Roman"/>
          <w:color w:val="000000"/>
        </w:rPr>
        <w:t>здоровьеобогащающего</w:t>
      </w:r>
      <w:proofErr w:type="spellEnd"/>
      <w:r w:rsidRPr="00124B81">
        <w:rPr>
          <w:rFonts w:ascii="Times New Roman" w:hAnsi="Times New Roman" w:cs="Times New Roman"/>
          <w:color w:val="000000"/>
        </w:rPr>
        <w:t xml:space="preserve"> процесса. Принцип предполагает систематическую работу по оздоровлению и воспитанию </w:t>
      </w:r>
      <w:proofErr w:type="spellStart"/>
      <w:r w:rsidRPr="00124B81">
        <w:rPr>
          <w:rFonts w:ascii="Times New Roman" w:hAnsi="Times New Roman" w:cs="Times New Roman"/>
          <w:color w:val="000000"/>
        </w:rPr>
        <w:t>валеологической</w:t>
      </w:r>
      <w:proofErr w:type="spellEnd"/>
      <w:r w:rsidRPr="00124B81">
        <w:rPr>
          <w:rFonts w:ascii="Times New Roman" w:hAnsi="Times New Roman" w:cs="Times New Roman"/>
          <w:color w:val="000000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 xml:space="preserve"> «Не навреди»</w:t>
      </w:r>
      <w:r w:rsidRPr="00124B81">
        <w:rPr>
          <w:rFonts w:ascii="Times New Roman" w:hAnsi="Times New Roman" w:cs="Times New Roman"/>
          <w:color w:val="000000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>Доступности и индивидуализации</w:t>
      </w:r>
      <w:r w:rsidRPr="00124B81">
        <w:rPr>
          <w:rFonts w:ascii="Times New Roman" w:hAnsi="Times New Roman" w:cs="Times New Roman"/>
          <w:color w:val="000000"/>
        </w:rPr>
        <w:t xml:space="preserve"> – Оздоровительная работа в детском саду должна </w:t>
      </w:r>
      <w:proofErr w:type="gramStart"/>
      <w:r w:rsidRPr="00124B81">
        <w:rPr>
          <w:rFonts w:ascii="Times New Roman" w:hAnsi="Times New Roman" w:cs="Times New Roman"/>
          <w:color w:val="000000"/>
        </w:rPr>
        <w:t>строится</w:t>
      </w:r>
      <w:proofErr w:type="gramEnd"/>
      <w:r w:rsidRPr="00124B81">
        <w:rPr>
          <w:rFonts w:ascii="Times New Roman" w:hAnsi="Times New Roman" w:cs="Times New Roman"/>
          <w:color w:val="000000"/>
        </w:rPr>
        <w:t xml:space="preserve"> с учетом возрастных и индивидуальных особенностей детей.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>Системного подхода</w:t>
      </w:r>
      <w:r w:rsidRPr="00124B81">
        <w:rPr>
          <w:rFonts w:ascii="Times New Roman" w:hAnsi="Times New Roman" w:cs="Times New Roman"/>
          <w:color w:val="000000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>Оздоровительной направленности</w:t>
      </w:r>
      <w:r w:rsidRPr="00124B81">
        <w:rPr>
          <w:rFonts w:ascii="Times New Roman" w:hAnsi="Times New Roman" w:cs="Times New Roman"/>
          <w:color w:val="000000"/>
        </w:rPr>
        <w:t xml:space="preserve"> — </w:t>
      </w:r>
      <w:proofErr w:type="gramStart"/>
      <w:r w:rsidRPr="00124B81">
        <w:rPr>
          <w:rFonts w:ascii="Times New Roman" w:hAnsi="Times New Roman" w:cs="Times New Roman"/>
          <w:color w:val="000000"/>
        </w:rPr>
        <w:t>нацелен</w:t>
      </w:r>
      <w:proofErr w:type="gramEnd"/>
      <w:r w:rsidRPr="00124B81">
        <w:rPr>
          <w:rFonts w:ascii="Times New Roman" w:hAnsi="Times New Roman" w:cs="Times New Roman"/>
          <w:color w:val="000000"/>
        </w:rPr>
        <w:t xml:space="preserve">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124B81" w:rsidRPr="00124B81" w:rsidRDefault="00124B81" w:rsidP="00124B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124B81">
        <w:rPr>
          <w:rFonts w:ascii="Times New Roman" w:hAnsi="Times New Roman" w:cs="Times New Roman"/>
          <w:b/>
          <w:color w:val="000000"/>
        </w:rPr>
        <w:t>Комплексного междисциплинарного подхода</w:t>
      </w:r>
      <w:r w:rsidRPr="00124B81">
        <w:rPr>
          <w:rFonts w:ascii="Times New Roman" w:hAnsi="Times New Roman" w:cs="Times New Roman"/>
          <w:color w:val="000000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124B81" w:rsidRPr="00124B81" w:rsidRDefault="00124B81" w:rsidP="00124B81">
      <w:pPr>
        <w:ind w:left="360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rPr>
          <w:rFonts w:ascii="Times New Roman" w:hAnsi="Times New Roman" w:cs="Times New Roman"/>
          <w:b/>
          <w:color w:val="000000"/>
          <w:highlight w:val="yellow"/>
        </w:rPr>
      </w:pPr>
    </w:p>
    <w:p w:rsidR="00124B81" w:rsidRPr="00623CBE" w:rsidRDefault="00124B81" w:rsidP="00623CBE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24B8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623CBE" w:rsidRPr="00623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A510B5" w:rsidRPr="00A510B5" w:rsidRDefault="00A510B5" w:rsidP="00A510B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eastAsia="ko-KR"/>
        </w:rPr>
      </w:pPr>
      <w:r w:rsidRPr="00A510B5">
        <w:rPr>
          <w:rFonts w:ascii="Times New Roman" w:hAnsi="Times New Roman"/>
          <w:b/>
          <w:sz w:val="28"/>
          <w:szCs w:val="28"/>
          <w:lang w:eastAsia="ko-KR"/>
        </w:rPr>
        <w:t>Организация двигательного режима</w:t>
      </w:r>
    </w:p>
    <w:p w:rsidR="00623CBE" w:rsidRPr="00A510B5" w:rsidRDefault="00623CBE" w:rsidP="00A510B5">
      <w:pPr>
        <w:pStyle w:val="a3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eastAsia="ko-KR"/>
        </w:rPr>
      </w:pPr>
      <w:r w:rsidRPr="00A510B5">
        <w:rPr>
          <w:rFonts w:ascii="Times New Roman" w:hAnsi="Times New Roman"/>
          <w:lang w:eastAsia="ko-KR"/>
        </w:rPr>
        <w:t>Одним из условий рациональной организации деятельности детей в 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 xml:space="preserve">Модель </w:t>
      </w:r>
      <w:r w:rsidR="007B39A3">
        <w:rPr>
          <w:rFonts w:ascii="Times New Roman" w:hAnsi="Times New Roman" w:cs="Times New Roman"/>
          <w:b/>
          <w:lang w:eastAsia="ko-KR"/>
        </w:rPr>
        <w:t xml:space="preserve">организации </w:t>
      </w:r>
      <w:r w:rsidRPr="00124B81">
        <w:rPr>
          <w:rFonts w:ascii="Times New Roman" w:hAnsi="Times New Roman" w:cs="Times New Roman"/>
          <w:b/>
          <w:lang w:eastAsia="ko-KR"/>
        </w:rPr>
        <w:t>режима двигательной активности детей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08"/>
        <w:gridCol w:w="3175"/>
      </w:tblGrid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Виды занятий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124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Варианты содержания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Особенности организации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Утренняя гимнастика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Традиционная гимнастика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Аэробика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Ритмическая гимнастика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Корригирующая гимнастика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Ежедневно утром, на открытом воздухе или в зале.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10-12 мин.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Физкультурные занятия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Традиционные занятия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Игровые и сюжетные занятия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Занятия тренировочного типа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Тематические занятия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Контрольно-проверочные занятия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Занятия на свежем воздухе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Два занятия в неделю в физкультурном зале, одно занятие на свежем воздухе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10-35 мин.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Физкультминутки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Музыкальные минутки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Упражнение для снятия общего и локального утомления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Упражнения для кистей рук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Гимнастика для глаз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Гимнастика для улучшения слуха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Дыхательная гимнастика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Упражнения для профилактики плоскостопия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 xml:space="preserve">Ежедневно проводятся во время занятий по развитию речи, </w:t>
            </w:r>
            <w:proofErr w:type="gramStart"/>
            <w:r w:rsidRPr="00124B81">
              <w:rPr>
                <w:rFonts w:ascii="Times New Roman" w:hAnsi="Times New Roman" w:cs="Times New Roman"/>
                <w:lang w:eastAsia="ko-KR"/>
              </w:rPr>
              <w:t>ИЗО</w:t>
            </w:r>
            <w:proofErr w:type="gramEnd"/>
            <w:r w:rsidRPr="00124B81">
              <w:rPr>
                <w:rFonts w:ascii="Times New Roman" w:hAnsi="Times New Roman" w:cs="Times New Roman"/>
                <w:lang w:eastAsia="ko-KR"/>
              </w:rPr>
              <w:t>, формированию математических представлений.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3-5 мин.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Корригирующая гимнастика после сна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 xml:space="preserve">Разминка в постели – корригирующие упражнения и </w:t>
            </w:r>
            <w:proofErr w:type="spellStart"/>
            <w:r w:rsidRPr="00124B81">
              <w:rPr>
                <w:rFonts w:ascii="Times New Roman" w:hAnsi="Times New Roman" w:cs="Times New Roman"/>
                <w:lang w:eastAsia="ko-KR"/>
              </w:rPr>
              <w:t>самомассаж</w:t>
            </w:r>
            <w:proofErr w:type="spellEnd"/>
          </w:p>
          <w:p w:rsidR="00623CBE" w:rsidRPr="00124B81" w:rsidRDefault="00623CBE" w:rsidP="00623CBE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Оздоровительная ходьба по массажным и ребристым дорожкам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Развитие мелкой моторики и зрительно-пространственной координации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Ежедневно, при открытых фрамугах в спальне или группе.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3-10 мин.</w:t>
            </w:r>
          </w:p>
        </w:tc>
      </w:tr>
      <w:tr w:rsidR="00623CBE" w:rsidRPr="00124B81" w:rsidTr="00623CBE">
        <w:trPr>
          <w:trHeight w:val="3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Подвижные игры и физические упражнения на прогулке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Подвижные игры средней и низкой интенсивности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Народные игры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Эстафеты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Спортивные упражнения (езда на велосипедах, катание на санках)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lastRenderedPageBreak/>
              <w:t>Игры с элементами спорта (футбол, бадминтон, городки, баскетбол, хоккей)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lastRenderedPageBreak/>
              <w:t>Ежедневно, на утренней прогулке.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от 3 до 25 мин.</w:t>
            </w:r>
          </w:p>
        </w:tc>
      </w:tr>
      <w:tr w:rsidR="00623CBE" w:rsidRPr="00124B81" w:rsidTr="00623CBE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BE" w:rsidRPr="00124B81" w:rsidRDefault="00623CBE" w:rsidP="00623CBE">
            <w:pPr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Игры, которые лечат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Музыкальные игры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Школа мяча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Оздоровительный бег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left="484" w:hanging="3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2 раза в неделю, группами по 5-7 человек, проводится во время утренней прогулки.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3-7 мин.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«Недели здоровья»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 xml:space="preserve">Занятия по </w:t>
            </w:r>
            <w:proofErr w:type="spellStart"/>
            <w:r w:rsidRPr="00124B81">
              <w:rPr>
                <w:rFonts w:ascii="Times New Roman" w:hAnsi="Times New Roman" w:cs="Times New Roman"/>
                <w:lang w:eastAsia="ko-KR"/>
              </w:rPr>
              <w:t>валеологии</w:t>
            </w:r>
            <w:proofErr w:type="spellEnd"/>
          </w:p>
          <w:p w:rsidR="00623CBE" w:rsidRPr="00124B81" w:rsidRDefault="00623CBE" w:rsidP="00623CBE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Самостоятельная двигательная деятельность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Спортивные игры и упражнения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Осенние и весенние чемпионаты по прыжкам, бегу.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Совместная трудовая деятельность детей, педагогов и родителей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Развлечения.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4 раза в год (октябрь, февраль, апрель, июль)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Спортивные праздники и физкультурные досуги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Игровые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Соревновательные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Сюжетные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Творческие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Комбинированные</w:t>
            </w:r>
          </w:p>
          <w:p w:rsidR="00623CBE" w:rsidRPr="00124B81" w:rsidRDefault="00623CBE" w:rsidP="00623CBE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Формирующие здоровый образ жизни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Праздники проводятся 2 раза в год.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не более часа.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Досуги -  один раз в квартал.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Длительность не более 30 мин.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Самостоятельная двигательная деятельность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Самостоятельный выбор движений с пособиями, с использованием самодельного или приспособленного инвентаря.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Ежедневно, во время прогулки, под руководством воспитателя.</w:t>
            </w:r>
          </w:p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Продолжительность зависит от индивидуальных особенностей.</w:t>
            </w:r>
          </w:p>
        </w:tc>
      </w:tr>
      <w:tr w:rsidR="00623CBE" w:rsidRPr="00124B81" w:rsidTr="00623CB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 xml:space="preserve">Участие родителей в физкультурно-оздоровительных, массовых мероприятиях, </w:t>
            </w:r>
            <w:r w:rsidRPr="00124B81">
              <w:rPr>
                <w:rFonts w:ascii="Times New Roman" w:hAnsi="Times New Roman" w:cs="Times New Roman"/>
                <w:lang w:eastAsia="ko-KR"/>
              </w:rPr>
              <w:lastRenderedPageBreak/>
              <w:t>занятиях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E" w:rsidRPr="00124B81" w:rsidRDefault="00623CBE" w:rsidP="00623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ko-KR"/>
              </w:rPr>
            </w:pPr>
            <w:r w:rsidRPr="00124B81">
              <w:rPr>
                <w:rFonts w:ascii="Times New Roman" w:hAnsi="Times New Roman" w:cs="Times New Roman"/>
                <w:lang w:eastAsia="ko-KR"/>
              </w:rPr>
              <w:t>Подготовка и проведение физкультурных досугов, праздников, дней здоровья.</w:t>
            </w:r>
          </w:p>
        </w:tc>
      </w:tr>
    </w:tbl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  <w:rPr>
          <w:rFonts w:ascii="Times New Roman" w:hAnsi="Times New Roman" w:cs="Times New Roman"/>
          <w:b/>
          <w:lang w:eastAsia="ko-KR"/>
        </w:rPr>
      </w:pP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Утренняя гимнастика важна для закаливания организма, повы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t>шения работоспособности детей после сна и регулярной физи</w:t>
      </w: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ческой тренировки в целях совершенствования мышечного аппа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 xml:space="preserve">рата, </w:t>
      </w:r>
      <w:proofErr w:type="spellStart"/>
      <w:proofErr w:type="gramStart"/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>сердечно-сосудистой</w:t>
      </w:r>
      <w:proofErr w:type="spellEnd"/>
      <w:proofErr w:type="gramEnd"/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 xml:space="preserve"> и дыхательной систем. Ее следует про</w:t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 xml:space="preserve">водить при открытой форточке. Свежий воздух воздействует на </w:t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>кожные рецепторы холодом, что способствует быстрому повыше</w:t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t>нию возбудимости ЦНС и восстановлению нормальной работо</w:t>
      </w: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способности. На утренней гимнастике целесообразна частая сме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softHyphen/>
        <w:t xml:space="preserve">на упражнений при многократной повторяемости (до 8—12 раз) одного упражнения (в соответствии с рекомендациями Ю.Ф. </w:t>
      </w:r>
      <w:proofErr w:type="spellStart"/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Змановского</w:t>
      </w:r>
      <w:proofErr w:type="spellEnd"/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).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>Утренняя гимнастика может проводиться в различной форме.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lang w:eastAsia="ko-KR"/>
        </w:rPr>
      </w:pPr>
      <w:r w:rsidRPr="00124B81">
        <w:rPr>
          <w:rFonts w:ascii="Times New Roman" w:hAnsi="Times New Roman" w:cs="Times New Roman"/>
          <w:i/>
          <w:iCs/>
          <w:color w:val="000000"/>
          <w:spacing w:val="1"/>
          <w:lang w:eastAsia="ko-KR"/>
        </w:rPr>
        <w:t xml:space="preserve">Традиционная утренняя гимнастика </w:t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 xml:space="preserve">состоит из двигательных 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 xml:space="preserve">упражнений (различные виды ходьбы и бег), комплекса </w:t>
      </w:r>
      <w:proofErr w:type="spellStart"/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>общеразвивающих</w:t>
      </w:r>
      <w:proofErr w:type="spellEnd"/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 xml:space="preserve"> упражнений для разных групп мышц, прыжков в 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чередовании с ходьбой, дыхательных упражнений и заключитель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>ной части (ходьбы). Вводная и заключительная части выполня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softHyphen/>
        <w:t>ются в кругу, для исполнения комплекса упражнений дети стро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softHyphen/>
        <w:t xml:space="preserve">ятся в колонны. 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lang w:eastAsia="ko-KR"/>
        </w:rPr>
      </w:pPr>
      <w:r w:rsidRPr="00124B81">
        <w:rPr>
          <w:rFonts w:ascii="Times New Roman" w:hAnsi="Times New Roman" w:cs="Times New Roman"/>
          <w:i/>
          <w:color w:val="000000"/>
          <w:spacing w:val="4"/>
          <w:lang w:eastAsia="ko-KR"/>
        </w:rPr>
        <w:t>Игровая гимнастика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 xml:space="preserve"> 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lang w:eastAsia="ko-KR"/>
        </w:rPr>
      </w:pPr>
      <w:r w:rsidRPr="00124B81">
        <w:rPr>
          <w:rFonts w:ascii="Times New Roman" w:hAnsi="Times New Roman" w:cs="Times New Roman"/>
          <w:i/>
          <w:color w:val="000000"/>
          <w:spacing w:val="4"/>
          <w:lang w:eastAsia="ko-KR"/>
        </w:rPr>
        <w:t>Гимнастика с использованием различных предметов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 xml:space="preserve"> проводится как традиционная утренняя зарядка с гимнастическими палками, обручами, лентами, флажками, мешочками и т.д.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993300"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 xml:space="preserve">Оздоровительные занятия </w:t>
      </w:r>
      <w:r w:rsidRPr="00124B81">
        <w:rPr>
          <w:rFonts w:ascii="Times New Roman" w:hAnsi="Times New Roman" w:cs="Times New Roman"/>
          <w:lang w:eastAsia="ko-KR"/>
        </w:rPr>
        <w:t xml:space="preserve">проводятся регулярно.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 xml:space="preserve">Музыкальные занятия 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В ходе проведения используются ритмические, музыкально-дидактические, речевые, хороводные, музыкальные  коммуникативные, пальчиковые игры, игры с пением. Большое внимание на занятиях уделяется упражнениям на развитие дыхания.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Динамические паузы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работоспособности. Поэтому они проводятся во время занятий по математике, развитию речи, </w:t>
      </w:r>
      <w:proofErr w:type="spellStart"/>
      <w:r w:rsidRPr="00124B81">
        <w:rPr>
          <w:rFonts w:ascii="Times New Roman" w:hAnsi="Times New Roman" w:cs="Times New Roman"/>
          <w:lang w:eastAsia="ko-KR"/>
        </w:rPr>
        <w:t>ИЗО-деятельности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Снять напряжение также помогают </w:t>
      </w:r>
      <w:proofErr w:type="spellStart"/>
      <w:r w:rsidRPr="00124B81">
        <w:rPr>
          <w:rFonts w:ascii="Times New Roman" w:hAnsi="Times New Roman" w:cs="Times New Roman"/>
          <w:lang w:eastAsia="ko-KR"/>
        </w:rPr>
        <w:t>физминутки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124B81">
        <w:rPr>
          <w:rFonts w:ascii="Times New Roman" w:hAnsi="Times New Roman" w:cs="Times New Roman"/>
          <w:lang w:eastAsia="ko-KR"/>
        </w:rPr>
        <w:t>логоритмическая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 гимнастика, пальчиковые игры.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Физкультминутки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Физкультминутки проводятся с целью повышения умственной работоспособности и снижения утомления, обеспечивают кратковременный активный отдых. </w:t>
      </w:r>
      <w:proofErr w:type="spellStart"/>
      <w:r w:rsidRPr="00124B81">
        <w:rPr>
          <w:rFonts w:ascii="Times New Roman" w:hAnsi="Times New Roman" w:cs="Times New Roman"/>
          <w:lang w:eastAsia="ko-KR"/>
        </w:rPr>
        <w:t>Физкульминутка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 состоит из 3-4 упражнений для больших групп мышц, активизирующих дыхание и кровообращение.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proofErr w:type="spellStart"/>
      <w:r w:rsidRPr="00124B81">
        <w:rPr>
          <w:rFonts w:ascii="Times New Roman" w:hAnsi="Times New Roman" w:cs="Times New Roman"/>
          <w:b/>
          <w:lang w:eastAsia="ko-KR"/>
        </w:rPr>
        <w:t>Логоритмическая</w:t>
      </w:r>
      <w:proofErr w:type="spellEnd"/>
      <w:r w:rsidRPr="00124B81">
        <w:rPr>
          <w:rFonts w:ascii="Times New Roman" w:hAnsi="Times New Roman" w:cs="Times New Roman"/>
          <w:b/>
          <w:lang w:eastAsia="ko-KR"/>
        </w:rPr>
        <w:t xml:space="preserve"> гимнастика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993300"/>
          <w:lang w:eastAsia="ko-KR"/>
        </w:rPr>
      </w:pPr>
      <w:proofErr w:type="spellStart"/>
      <w:r w:rsidRPr="00124B81">
        <w:rPr>
          <w:rFonts w:ascii="Times New Roman" w:hAnsi="Times New Roman" w:cs="Times New Roman"/>
          <w:lang w:eastAsia="ko-KR"/>
        </w:rPr>
        <w:t>Логоритмическая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</w:t>
      </w:r>
      <w:proofErr w:type="spellStart"/>
      <w:r w:rsidRPr="00124B81">
        <w:rPr>
          <w:rFonts w:ascii="Times New Roman" w:hAnsi="Times New Roman" w:cs="Times New Roman"/>
          <w:lang w:eastAsia="ko-KR"/>
        </w:rPr>
        <w:t>Логоритмические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 упражнения объединяются в комплексы </w:t>
      </w:r>
      <w:proofErr w:type="spellStart"/>
      <w:r w:rsidRPr="00124B81">
        <w:rPr>
          <w:rFonts w:ascii="Times New Roman" w:hAnsi="Times New Roman" w:cs="Times New Roman"/>
          <w:lang w:eastAsia="ko-KR"/>
        </w:rPr>
        <w:t>общеразвивающих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 </w:t>
      </w:r>
      <w:r w:rsidRPr="00124B81">
        <w:rPr>
          <w:rFonts w:ascii="Times New Roman" w:hAnsi="Times New Roman" w:cs="Times New Roman"/>
          <w:lang w:eastAsia="ko-KR"/>
        </w:rPr>
        <w:lastRenderedPageBreak/>
        <w:t>упражнений, в которых задействованы все группы мышц.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Пальчиковые игры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Пальчиковые игры развивают у детей мелкую моторику, координацию движений и внимание, активизируют речевые навыки, мышление и память.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Профилактическая гимнастика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proofErr w:type="spellStart"/>
      <w:r w:rsidRPr="00124B81">
        <w:rPr>
          <w:rFonts w:ascii="Times New Roman" w:hAnsi="Times New Roman" w:cs="Times New Roman"/>
          <w:b/>
          <w:lang w:eastAsia="ko-KR"/>
        </w:rPr>
        <w:t>Самомассаж</w:t>
      </w:r>
      <w:proofErr w:type="spellEnd"/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proofErr w:type="spellStart"/>
      <w:r w:rsidRPr="00124B81">
        <w:rPr>
          <w:rFonts w:ascii="Times New Roman" w:hAnsi="Times New Roman" w:cs="Times New Roman"/>
          <w:lang w:eastAsia="ko-KR"/>
        </w:rPr>
        <w:t>Самомассаж</w:t>
      </w:r>
      <w:proofErr w:type="spellEnd"/>
      <w:r w:rsidRPr="00124B81">
        <w:rPr>
          <w:rFonts w:ascii="Times New Roman" w:hAnsi="Times New Roman" w:cs="Times New Roman"/>
          <w:lang w:eastAsia="ko-KR"/>
        </w:rPr>
        <w:t xml:space="preserve">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Гимнастика для глаз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Дыхательная гимнастика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Дыхательные упражнения выполняются 2-5 минут, можно стоя, сидя и лежа на спине.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Бег, ходьба, подвижные и спортивные игры на прогулке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>Игры необходимо подбирать игры с учетом возраста детей, учитывая степень подвижности ребенка в игре. Игры должны включать различные виды движений и содержать интересные двигательные игровые задания.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color w:val="000000"/>
          <w:lang w:eastAsia="ko-KR"/>
        </w:rPr>
      </w:pPr>
      <w:proofErr w:type="gramStart"/>
      <w:r w:rsidRPr="00124B81">
        <w:rPr>
          <w:rFonts w:ascii="Times New Roman" w:hAnsi="Times New Roman" w:cs="Times New Roman"/>
          <w:color w:val="000000"/>
          <w:lang w:eastAsia="ko-KR"/>
        </w:rPr>
        <w:t>Опираясь на исследования Козыревой О.В. в ходе работы с детьми дошкольного возраста внедряются</w:t>
      </w:r>
      <w:proofErr w:type="gramEnd"/>
      <w:r w:rsidRPr="00124B81"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124B81">
        <w:rPr>
          <w:rFonts w:ascii="Times New Roman" w:hAnsi="Times New Roman" w:cs="Times New Roman"/>
          <w:b/>
          <w:color w:val="000000"/>
          <w:lang w:eastAsia="ko-KR"/>
        </w:rPr>
        <w:t>оздоровительно-развивающие игры</w:t>
      </w:r>
      <w:r w:rsidRPr="00124B81">
        <w:rPr>
          <w:rFonts w:ascii="Times New Roman" w:hAnsi="Times New Roman" w:cs="Times New Roman"/>
          <w:color w:val="000000"/>
          <w:lang w:eastAsia="ko-KR"/>
        </w:rPr>
        <w:t xml:space="preserve"> при наиболее распространенных заболеваниях и отклонениях в состоянии здоровья дошкольников</w:t>
      </w:r>
    </w:p>
    <w:p w:rsidR="00623CBE" w:rsidRPr="00124B81" w:rsidRDefault="00623CBE" w:rsidP="00623CBE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оздоровительно-развивающие игры при плоскостопии;</w:t>
      </w:r>
    </w:p>
    <w:p w:rsidR="00623CBE" w:rsidRPr="00124B81" w:rsidRDefault="00623CBE" w:rsidP="00623CBE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оздоровительно-развивающие игры при нарушении осанки;</w:t>
      </w:r>
    </w:p>
    <w:p w:rsidR="00623CBE" w:rsidRPr="00124B81" w:rsidRDefault="00623CBE" w:rsidP="00623CBE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 xml:space="preserve">оздоровительно-развивающие игры при </w:t>
      </w:r>
      <w:proofErr w:type="spellStart"/>
      <w:r w:rsidRPr="00124B81">
        <w:rPr>
          <w:rFonts w:ascii="Times New Roman" w:hAnsi="Times New Roman" w:cs="Times New Roman"/>
          <w:color w:val="000000"/>
          <w:lang w:eastAsia="ko-KR"/>
        </w:rPr>
        <w:t>дискинезии</w:t>
      </w:r>
      <w:proofErr w:type="spellEnd"/>
      <w:r w:rsidRPr="00124B81">
        <w:rPr>
          <w:rFonts w:ascii="Times New Roman" w:hAnsi="Times New Roman" w:cs="Times New Roman"/>
          <w:color w:val="000000"/>
          <w:lang w:eastAsia="ko-KR"/>
        </w:rPr>
        <w:t xml:space="preserve"> желчевыводящих путей;</w:t>
      </w:r>
    </w:p>
    <w:p w:rsidR="00623CBE" w:rsidRPr="00124B81" w:rsidRDefault="00623CBE" w:rsidP="00623CBE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оздоровительно-развивающие игры при ожирении;</w:t>
      </w:r>
    </w:p>
    <w:p w:rsidR="00623CBE" w:rsidRPr="00124B81" w:rsidRDefault="00623CBE" w:rsidP="00623CBE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lastRenderedPageBreak/>
        <w:t xml:space="preserve">оздоровительно-развивающие   игры при функциональных  нарушениях </w:t>
      </w:r>
      <w:proofErr w:type="spellStart"/>
      <w:r w:rsidRPr="00124B81">
        <w:rPr>
          <w:rFonts w:ascii="Times New Roman" w:hAnsi="Times New Roman" w:cs="Times New Roman"/>
          <w:color w:val="000000"/>
          <w:lang w:eastAsia="ko-KR"/>
        </w:rPr>
        <w:t>сердцаоздоровительно-развивающие</w:t>
      </w:r>
      <w:proofErr w:type="spellEnd"/>
      <w:r w:rsidRPr="00124B81">
        <w:rPr>
          <w:rFonts w:ascii="Times New Roman" w:hAnsi="Times New Roman" w:cs="Times New Roman"/>
          <w:color w:val="000000"/>
          <w:lang w:eastAsia="ko-KR"/>
        </w:rPr>
        <w:t xml:space="preserve"> игры для часто болеющих детей.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color w:val="000000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Данные игры имеют соревновательный, коопера</w:t>
      </w:r>
      <w:r w:rsidRPr="00124B81">
        <w:rPr>
          <w:rFonts w:ascii="Times New Roman" w:hAnsi="Times New Roman" w:cs="Times New Roman"/>
          <w:color w:val="000000"/>
          <w:lang w:eastAsia="ko-KR"/>
        </w:rPr>
        <w:softHyphen/>
        <w:t xml:space="preserve">тивный и </w:t>
      </w:r>
      <w:proofErr w:type="spellStart"/>
      <w:r w:rsidRPr="00124B81">
        <w:rPr>
          <w:rFonts w:ascii="Times New Roman" w:hAnsi="Times New Roman" w:cs="Times New Roman"/>
          <w:color w:val="000000"/>
          <w:lang w:eastAsia="ko-KR"/>
        </w:rPr>
        <w:t>несоревновательный</w:t>
      </w:r>
      <w:proofErr w:type="spellEnd"/>
      <w:r w:rsidRPr="00124B81">
        <w:rPr>
          <w:rFonts w:ascii="Times New Roman" w:hAnsi="Times New Roman" w:cs="Times New Roman"/>
          <w:color w:val="000000"/>
          <w:lang w:eastAsia="ko-KR"/>
        </w:rPr>
        <w:t xml:space="preserve"> характер.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>Релаксационные упражнения и бодрящая гимнастика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сильных переживаний или физических усилий. Рекомендуется выполнять релаксационные упражнения перед дневным сном с использованием музыки и </w:t>
      </w:r>
      <w:proofErr w:type="spellStart"/>
      <w:r w:rsidRPr="00124B81">
        <w:rPr>
          <w:rFonts w:ascii="Times New Roman" w:hAnsi="Times New Roman" w:cs="Times New Roman"/>
          <w:lang w:eastAsia="ko-KR"/>
        </w:rPr>
        <w:t>ароматерапии</w:t>
      </w:r>
      <w:proofErr w:type="spellEnd"/>
      <w:r w:rsidRPr="00124B81">
        <w:rPr>
          <w:rFonts w:ascii="Times New Roman" w:hAnsi="Times New Roman" w:cs="Times New Roman"/>
          <w:lang w:eastAsia="ko-KR"/>
        </w:rPr>
        <w:t>.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 xml:space="preserve">Бодрящая гимнастика </w:t>
      </w:r>
    </w:p>
    <w:p w:rsidR="00623CBE" w:rsidRPr="00124B81" w:rsidRDefault="00623CBE" w:rsidP="00623C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lang w:eastAsia="ko-KR"/>
        </w:rPr>
        <w:t xml:space="preserve">проводится после дневного сна Цель: сделать более физиологичным переход от сна к бодрствованию, улучшить настроение детей и поднять мышечный тонус. После пробуждения дети выполняют некоторые упражнения в постели, потягивание, встают и по массажным коврикам («дорожкам здоровья») переходят в другую комнату, далее выполняют упражнения ритмической гимнастики. Общая продолжительность бодрящей гимнастики - 7-15 минут. 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b/>
          <w:lang w:eastAsia="ko-KR"/>
        </w:rPr>
        <w:t xml:space="preserve">Закаливание. 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>Закаливание повышает сопро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>тивляемость организма инфекционным заболеваниям, способству</w:t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5"/>
          <w:lang w:eastAsia="ko-KR"/>
        </w:rPr>
        <w:t>ет ускорению обмена веществ, оказывает благотворное влияние на психосоматическое состояние ребенка.</w:t>
      </w:r>
    </w:p>
    <w:p w:rsidR="00623CBE" w:rsidRPr="00124B81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Воспитатели выбирают из предложенных методов закали</w:t>
      </w:r>
      <w:r w:rsidRPr="00124B81">
        <w:rPr>
          <w:rFonts w:ascii="Times New Roman" w:hAnsi="Times New Roman" w:cs="Times New Roman"/>
          <w:color w:val="000000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1"/>
          <w:lang w:eastAsia="ko-KR"/>
        </w:rPr>
        <w:t xml:space="preserve">вающие процедуры, которые они будут проводить с детьми своей </w:t>
      </w: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t>группы. В дошкольном учреждении используют методы за</w:t>
      </w: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lang w:eastAsia="ko-KR"/>
        </w:rPr>
        <w:t xml:space="preserve">каливания, абсолютно безвредные для всех детей. </w:t>
      </w:r>
    </w:p>
    <w:p w:rsidR="00623CBE" w:rsidRDefault="00623CB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t xml:space="preserve">Обязательное условие закаливания — соблюдение принципов </w:t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 xml:space="preserve">постепенности и систематичности. Эффект в снижении острой 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t>заболеваемости проявляется через несколько месяцев после нача</w:t>
      </w:r>
      <w:r w:rsidRPr="00124B81">
        <w:rPr>
          <w:rFonts w:ascii="Times New Roman" w:hAnsi="Times New Roman" w:cs="Times New Roman"/>
          <w:color w:val="000000"/>
          <w:spacing w:val="2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4"/>
          <w:lang w:eastAsia="ko-KR"/>
        </w:rPr>
        <w:t>ла процедур, а стойкий эффект — через год.</w:t>
      </w:r>
    </w:p>
    <w:p w:rsidR="007A50DE" w:rsidRPr="007A50DE" w:rsidRDefault="007A50DE" w:rsidP="00623C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lang w:eastAsia="ko-KR"/>
        </w:rPr>
      </w:pPr>
      <w:r w:rsidRPr="007A50DE">
        <w:rPr>
          <w:rFonts w:ascii="Times New Roman" w:hAnsi="Times New Roman" w:cs="Times New Roman"/>
          <w:b/>
          <w:color w:val="000000"/>
          <w:spacing w:val="4"/>
          <w:lang w:eastAsia="ko-KR"/>
        </w:rPr>
        <w:t>Специальные меры закаливания: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67" w:hanging="540"/>
        <w:jc w:val="both"/>
        <w:rPr>
          <w:rFonts w:ascii="Times New Roman" w:hAnsi="Times New Roman" w:cs="Times New Roman"/>
          <w:color w:val="000000"/>
          <w:spacing w:val="-22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Ежедневно проводить воздушные ванны в сочетании с физи</w:t>
      </w:r>
      <w:r w:rsidRPr="00124B81">
        <w:rPr>
          <w:rFonts w:ascii="Times New Roman" w:hAnsi="Times New Roman" w:cs="Times New Roman"/>
          <w:color w:val="000000"/>
          <w:lang w:eastAsia="ko-KR"/>
        </w:rPr>
        <w:softHyphen/>
        <w:t>ческими упражнениями.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Полоскать рот кипяченой водой комнатной температуры по</w:t>
      </w:r>
      <w:r w:rsidRPr="00124B81">
        <w:rPr>
          <w:rFonts w:ascii="Times New Roman" w:hAnsi="Times New Roman" w:cs="Times New Roman"/>
          <w:color w:val="000000"/>
          <w:lang w:eastAsia="ko-KR"/>
        </w:rPr>
        <w:softHyphen/>
        <w:t>сле каждого приема пищи.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t>Широко использовать для закаливания и оздоровления не</w:t>
      </w: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softHyphen/>
      </w:r>
      <w:r w:rsidRPr="00124B81">
        <w:rPr>
          <w:rFonts w:ascii="Times New Roman" w:hAnsi="Times New Roman" w:cs="Times New Roman"/>
          <w:color w:val="000000"/>
          <w:spacing w:val="3"/>
          <w:lang w:eastAsia="ko-KR"/>
        </w:rPr>
        <w:br/>
      </w: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t>традиционное физкультурное оборудование.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0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t>Ежедневно в утренней гимнастике использовать ритмические</w:t>
      </w: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br/>
        <w:t>движения.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lang w:eastAsia="ko-KR"/>
        </w:rPr>
      </w:pPr>
      <w:r w:rsidRPr="00124B81">
        <w:rPr>
          <w:rFonts w:ascii="Times New Roman" w:hAnsi="Times New Roman" w:cs="Times New Roman"/>
          <w:color w:val="000000"/>
          <w:lang w:eastAsia="ko-KR"/>
        </w:rPr>
        <w:t>После сна выполнять упражнения для пробуждения.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t>Применять точечный массаж.</w:t>
      </w:r>
    </w:p>
    <w:p w:rsidR="00623CBE" w:rsidRPr="00124B81" w:rsidRDefault="00623CBE" w:rsidP="00623CBE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lang w:eastAsia="ko-KR"/>
        </w:rPr>
      </w:pPr>
      <w:r w:rsidRPr="00124B81">
        <w:rPr>
          <w:rFonts w:ascii="Times New Roman" w:hAnsi="Times New Roman" w:cs="Times New Roman"/>
          <w:color w:val="000000"/>
          <w:spacing w:val="-1"/>
          <w:lang w:eastAsia="ko-KR"/>
        </w:rPr>
        <w:t>В осенне-зимний  период применять чесночные бусы.</w:t>
      </w:r>
    </w:p>
    <w:p w:rsidR="00623CBE" w:rsidRPr="00124B81" w:rsidRDefault="00623CBE" w:rsidP="00623CBE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124B81">
        <w:rPr>
          <w:rFonts w:ascii="Times New Roman" w:eastAsia="Calibri" w:hAnsi="Times New Roman" w:cs="Times New Roman"/>
          <w:b/>
        </w:rPr>
        <w:br w:type="page"/>
      </w:r>
    </w:p>
    <w:p w:rsidR="00A510B5" w:rsidRDefault="00A510B5" w:rsidP="00A510B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СОДЕРЖАТЕЛЬНЫЙ РАЗДЕЛ</w:t>
      </w:r>
    </w:p>
    <w:p w:rsidR="00124B81" w:rsidRPr="00A510B5" w:rsidRDefault="00124B81" w:rsidP="00A510B5">
      <w:pPr>
        <w:pStyle w:val="a3"/>
        <w:numPr>
          <w:ilvl w:val="0"/>
          <w:numId w:val="3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510B5">
        <w:rPr>
          <w:rFonts w:ascii="Times New Roman" w:hAnsi="Times New Roman"/>
          <w:b/>
          <w:color w:val="000000"/>
          <w:sz w:val="28"/>
          <w:szCs w:val="28"/>
        </w:rPr>
        <w:t>Содержание работы МБДОУ детский сад №16 «Уголек»</w:t>
      </w:r>
    </w:p>
    <w:p w:rsidR="00124B81" w:rsidRPr="00124B81" w:rsidRDefault="00124B81" w:rsidP="00124B81">
      <w:pPr>
        <w:pStyle w:val="a3"/>
        <w:jc w:val="center"/>
        <w:rPr>
          <w:rFonts w:ascii="Times New Roman" w:hAnsi="Times New Roman"/>
          <w:b/>
          <w:vanish/>
          <w:color w:val="000000"/>
          <w:sz w:val="28"/>
          <w:szCs w:val="28"/>
          <w:specVanish/>
        </w:rPr>
      </w:pPr>
      <w:r w:rsidRPr="00124B81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124B81"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 w:rsidRPr="00124B81">
        <w:rPr>
          <w:rFonts w:ascii="Times New Roman" w:hAnsi="Times New Roman"/>
          <w:b/>
          <w:sz w:val="28"/>
          <w:szCs w:val="28"/>
        </w:rPr>
        <w:t xml:space="preserve">  воспитанников</w:t>
      </w:r>
    </w:p>
    <w:p w:rsidR="00124B81" w:rsidRPr="00124B81" w:rsidRDefault="00124B81" w:rsidP="00124B81">
      <w:pPr>
        <w:ind w:left="360"/>
        <w:jc w:val="center"/>
        <w:rPr>
          <w:rFonts w:ascii="Times New Roman" w:hAnsi="Times New Roman" w:cs="Times New Roman"/>
          <w:b/>
          <w:vanish/>
          <w:color w:val="000000"/>
          <w:specVanish/>
        </w:rPr>
      </w:pPr>
      <w:r w:rsidRPr="00124B81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984"/>
        <w:gridCol w:w="142"/>
        <w:gridCol w:w="1134"/>
        <w:gridCol w:w="142"/>
        <w:gridCol w:w="2977"/>
      </w:tblGrid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39ae5d6866fb9e64b87f3a8b9dde72fd00a6f372"/>
            <w:bookmarkStart w:id="1" w:name="29"/>
            <w:bookmarkEnd w:id="0"/>
            <w:bookmarkEnd w:id="1"/>
            <w:r w:rsidRPr="00124B81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Ответственные  и исполнители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124B81" w:rsidRPr="00124B81" w:rsidTr="00623CBE"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высокого качества </w:t>
            </w:r>
            <w:proofErr w:type="spellStart"/>
            <w:r w:rsidRPr="00124B81">
              <w:rPr>
                <w:rFonts w:ascii="Times New Roman" w:hAnsi="Times New Roman" w:cs="Times New Roman"/>
                <w:b/>
                <w:bCs/>
                <w:color w:val="000000"/>
              </w:rPr>
              <w:t>медико-психолого-педагогического</w:t>
            </w:r>
            <w:proofErr w:type="spellEnd"/>
            <w:r w:rsidRPr="00124B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сопровождения воспитанников</w:t>
            </w:r>
          </w:p>
        </w:tc>
      </w:tr>
      <w:tr w:rsidR="00124B81" w:rsidRPr="00124B81" w:rsidTr="00623CBE">
        <w:trPr>
          <w:trHeight w:val="7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Обеспечение режимов пребывания  воспитанников в ДОУ с учётом их индивидуальных особенностей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Педагогический коллектив ДОУ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Положительная динамика в соматическом, </w:t>
            </w:r>
            <w:proofErr w:type="spellStart"/>
            <w:proofErr w:type="gramStart"/>
            <w:r w:rsidRPr="00124B81">
              <w:rPr>
                <w:rFonts w:ascii="Times New Roman" w:hAnsi="Times New Roman" w:cs="Times New Roman"/>
                <w:color w:val="000000"/>
              </w:rPr>
              <w:t>психо-физическом</w:t>
            </w:r>
            <w:proofErr w:type="spellEnd"/>
            <w:proofErr w:type="gramEnd"/>
            <w:r w:rsidRPr="00124B81">
              <w:rPr>
                <w:rFonts w:ascii="Times New Roman" w:hAnsi="Times New Roman" w:cs="Times New Roman"/>
                <w:color w:val="000000"/>
              </w:rPr>
              <w:t xml:space="preserve"> здоровье, развитии детей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Обеспечение воспитанников качественным сбалансированным  5-ти разовым питанием.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Педагоги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Младшие воспитатели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Оздоровление воспитанников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Разработка и реализация плана работы ДОУ по профилактике заболеваемости и оздоровлению воспитанников.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Ст. воспитатель,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Сентябрь 2020г.-2023г.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</w:rPr>
              <w:t xml:space="preserve">Повышение эффективности работы ДОУ </w:t>
            </w:r>
            <w:r w:rsidRPr="00124B81">
              <w:rPr>
                <w:rFonts w:ascii="Times New Roman" w:hAnsi="Times New Roman" w:cs="Times New Roman"/>
                <w:color w:val="000000"/>
              </w:rPr>
              <w:t>по профилактике заболеваемости и оздоровлению воспитанников.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Снижение уровня заболеваемости воспитанников.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Формирование системы использования </w:t>
            </w:r>
            <w:proofErr w:type="spellStart"/>
            <w:r w:rsidRPr="00124B8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124B81">
              <w:rPr>
                <w:rFonts w:ascii="Times New Roman" w:hAnsi="Times New Roman" w:cs="Times New Roman"/>
              </w:rPr>
              <w:t xml:space="preserve"> технологий в организации учебно-воспитательного процесса</w:t>
            </w:r>
            <w:r w:rsidRPr="00124B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Старший воспитатель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2020-2023г.г.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педагогов, которая предполагает: знание программ, методик и технологий по </w:t>
            </w:r>
            <w:proofErr w:type="spellStart"/>
            <w:r w:rsidRPr="00124B81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124B81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Обучение педагогов новым  технологиям </w:t>
            </w:r>
            <w:proofErr w:type="spellStart"/>
            <w:r w:rsidRPr="00124B81">
              <w:rPr>
                <w:rFonts w:ascii="Times New Roman" w:hAnsi="Times New Roman" w:cs="Times New Roman"/>
              </w:rPr>
              <w:t>здоровьсбереженния</w:t>
            </w:r>
            <w:proofErr w:type="spellEnd"/>
            <w:r w:rsidRPr="00124B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Старший воспитатель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2020-2023г.г.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педагогов, которая предполагает: знание программ, методик и технологий по </w:t>
            </w:r>
            <w:proofErr w:type="spellStart"/>
            <w:r w:rsidRPr="00124B81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124B81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Проведение спортивных </w:t>
            </w:r>
            <w:r w:rsidRPr="00124B81">
              <w:rPr>
                <w:rFonts w:ascii="Times New Roman" w:hAnsi="Times New Roman" w:cs="Times New Roman"/>
              </w:rPr>
              <w:lastRenderedPageBreak/>
              <w:t>праздников и развлечений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Педагогический </w:t>
            </w: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коллектив ДОУ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2020-</w:t>
            </w: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lastRenderedPageBreak/>
              <w:t xml:space="preserve">Повышение интереса детей к </w:t>
            </w:r>
            <w:r w:rsidRPr="00124B81">
              <w:rPr>
                <w:rFonts w:ascii="Times New Roman" w:hAnsi="Times New Roman" w:cs="Times New Roman"/>
              </w:rPr>
              <w:lastRenderedPageBreak/>
              <w:t>занятиям физической культурой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lastRenderedPageBreak/>
              <w:t>Подбор материалов для консультаций и оформление стендовых материалов для родителей.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Педагогический коллектив ДОУ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2020-2023г.г.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Повышение компетентности родителей в области сохранения здоровья детей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Выпуск газеты ДОУ для родителей «Мы – за здоровье!»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Ст. воспитатель 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2020-2023г.г.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Повышение компетентности родителей в области сохранения здоровья детей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Разработка и реализация проектов, направленных на  сохранение и укрепление здоровья воспитанников.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Педагогический коллектив ДОУ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2020-2023г.г.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Проекты,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направленные на сохранение и укрепление здоровья воспитанников.</w:t>
            </w:r>
          </w:p>
          <w:p w:rsidR="00124B81" w:rsidRPr="00124B81" w:rsidRDefault="00124B81" w:rsidP="00124B81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4B81">
              <w:rPr>
                <w:rFonts w:ascii="Times New Roman" w:hAnsi="Times New Roman" w:cs="Times New Roman"/>
                <w:color w:val="333333"/>
              </w:rPr>
              <w:t>Сформированность</w:t>
            </w:r>
            <w:proofErr w:type="spellEnd"/>
            <w:r w:rsidRPr="00124B81">
              <w:rPr>
                <w:rFonts w:ascii="Times New Roman" w:hAnsi="Times New Roman" w:cs="Times New Roman"/>
                <w:color w:val="333333"/>
              </w:rPr>
              <w:t xml:space="preserve"> у детей культурно-гигиенических навыков, знаний о правильном питании, </w:t>
            </w:r>
            <w:r w:rsidRPr="00124B81">
              <w:rPr>
                <w:rFonts w:ascii="Times New Roman" w:hAnsi="Times New Roman" w:cs="Times New Roman"/>
                <w:color w:val="000000"/>
              </w:rPr>
              <w:t>практических умений и навыков у детей и родителей в области физического воспитания.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Инновационная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уровня.  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Организация  и проведение мероприятий с детьми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валеологической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направленности.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Педагогический коллектив ДОУ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2020-2023г.г.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Освоение детьми задач образовательной области «</w:t>
            </w:r>
            <w:proofErr w:type="gramStart"/>
            <w:r w:rsidRPr="00124B81">
              <w:rPr>
                <w:rFonts w:ascii="Times New Roman" w:hAnsi="Times New Roman" w:cs="Times New Roman"/>
                <w:color w:val="000000"/>
              </w:rPr>
              <w:t>Физического</w:t>
            </w:r>
            <w:proofErr w:type="gramEnd"/>
            <w:r w:rsidRPr="00124B81">
              <w:rPr>
                <w:rFonts w:ascii="Times New Roman" w:hAnsi="Times New Roman" w:cs="Times New Roman"/>
                <w:color w:val="000000"/>
              </w:rPr>
              <w:t xml:space="preserve"> развитие»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педагогов и родителей по вопросам сохранения и укрепления здоровья воспитанников.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Увеличение доли педагогов и специалистов с высоким уровнем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медико-психолого-педагогической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компетентности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Работа с родителями по направлению сохранения и </w:t>
            </w: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укрепления здоровья воспитанников.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 xml:space="preserve">Ст. воспитатель Педагогический </w:t>
            </w: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коллектив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по годовым </w:t>
            </w: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планам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 xml:space="preserve">Увеличение доли родителей с высоким уровнем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медико-</w:t>
            </w: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психолого-педагогической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компетентности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lastRenderedPageBreak/>
              <w:t>Информирование общественности о ходе оздоровительной деятельности и  её результатах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Заведующая,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Ст. воспитатель Ответственный за сайт, газету ДОО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 xml:space="preserve">Отчет по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самообследованию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ДОУ 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Информация на сайте, в газете  ДОО</w:t>
            </w:r>
          </w:p>
        </w:tc>
      </w:tr>
      <w:tr w:rsidR="00124B81" w:rsidRPr="00124B81" w:rsidTr="00623CBE"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b/>
                <w:bCs/>
                <w:color w:val="000000"/>
              </w:rPr>
              <w:t>Оценка качества результатов деятельности</w:t>
            </w:r>
          </w:p>
        </w:tc>
      </w:tr>
      <w:tr w:rsidR="00124B81" w:rsidRPr="00124B81" w:rsidTr="00623CB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Мониторинг освоения ООП (образовательная область «Физическое развитие»)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Ст. воспитатель, воспитатели групп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7A50DE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0DE">
              <w:rPr>
                <w:rFonts w:ascii="Times New Roman" w:hAnsi="Times New Roman" w:cs="Times New Roman"/>
                <w:color w:val="000000"/>
              </w:rPr>
              <w:t>Ежегодно в конце учебного года</w:t>
            </w:r>
          </w:p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Анализ результатов мониторинга.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Определение перспектив деятельности.</w:t>
            </w:r>
          </w:p>
        </w:tc>
      </w:tr>
    </w:tbl>
    <w:p w:rsidR="00124B81" w:rsidRPr="00124B81" w:rsidRDefault="00124B81" w:rsidP="00124B81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 w:cs="Times New Roman"/>
          <w:b/>
          <w:lang w:eastAsia="ko-KR"/>
        </w:rPr>
      </w:pPr>
    </w:p>
    <w:p w:rsidR="00A510B5" w:rsidRDefault="00A510B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4B81" w:rsidRPr="00124B81" w:rsidRDefault="00124B81" w:rsidP="00A510B5">
      <w:pPr>
        <w:pStyle w:val="a3"/>
        <w:numPr>
          <w:ilvl w:val="0"/>
          <w:numId w:val="3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24B81">
        <w:rPr>
          <w:rFonts w:ascii="Times New Roman" w:hAnsi="Times New Roman"/>
          <w:b/>
          <w:sz w:val="28"/>
          <w:szCs w:val="28"/>
        </w:rPr>
        <w:lastRenderedPageBreak/>
        <w:t xml:space="preserve">Система </w:t>
      </w:r>
      <w:proofErr w:type="spellStart"/>
      <w:r w:rsidRPr="00124B81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124B81">
        <w:rPr>
          <w:rFonts w:ascii="Times New Roman" w:hAnsi="Times New Roman"/>
          <w:b/>
          <w:sz w:val="28"/>
          <w:szCs w:val="28"/>
        </w:rPr>
        <w:t xml:space="preserve"> технологий, используемых в работе ДОУ</w:t>
      </w:r>
    </w:p>
    <w:p w:rsidR="00124B81" w:rsidRPr="00124B81" w:rsidRDefault="00124B81" w:rsidP="00124B81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B81">
        <w:rPr>
          <w:rFonts w:ascii="Times New Roman" w:hAnsi="Times New Roman" w:cs="Times New Roman"/>
          <w:sz w:val="24"/>
          <w:szCs w:val="24"/>
        </w:rPr>
        <w:t xml:space="preserve">В настоящее время в деятельность ДОУ подобраны и успешно внедрены следующие виды </w:t>
      </w:r>
      <w:proofErr w:type="spellStart"/>
      <w:r w:rsidRPr="00124B8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24B81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124B81" w:rsidRPr="00124B81" w:rsidRDefault="00124B81" w:rsidP="00124B81">
      <w:pPr>
        <w:pStyle w:val="a5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722"/>
        <w:gridCol w:w="3189"/>
      </w:tblGrid>
      <w:tr w:rsidR="00124B81" w:rsidRPr="00124B81" w:rsidTr="00623CB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124B8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12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в режиме дня; возраст детей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</w:tr>
      <w:tr w:rsidR="00124B81" w:rsidRPr="00124B81" w:rsidTr="00623CBE">
        <w:trPr>
          <w:trHeight w:val="58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Технологии сохранения и стимулирования здоровья</w:t>
            </w:r>
          </w:p>
        </w:tc>
      </w:tr>
      <w:tr w:rsidR="00124B81" w:rsidRPr="00124B81" w:rsidTr="00623CBE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1.Подвижные и спортивные игры</w:t>
            </w:r>
          </w:p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Как часть физ</w:t>
            </w:r>
            <w:proofErr w:type="gramStart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анятия, как прогулке, в группе со средней степенью подвижности, ежедневно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спортивн6ых игр.</w:t>
            </w:r>
          </w:p>
        </w:tc>
      </w:tr>
      <w:tr w:rsidR="00124B81" w:rsidRPr="00124B81" w:rsidTr="00623CBE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минутки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Во время НОД, 1,5-2 минуты во всех возрастных группах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Рекомендуются для всех детей в качестве профилактики утомления.</w:t>
            </w:r>
          </w:p>
        </w:tc>
      </w:tr>
      <w:tr w:rsidR="00124B81" w:rsidRPr="00124B81" w:rsidTr="00623CBE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индивидуально, с подгруппой и всей группой.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речевыми проблемами. Проводится в любое время.</w:t>
            </w:r>
          </w:p>
        </w:tc>
      </w:tr>
      <w:tr w:rsidR="00124B81" w:rsidRPr="00124B81" w:rsidTr="00623CBE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4.Дыхательная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работы, начиная с младшей группы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процедур.</w:t>
            </w:r>
          </w:p>
        </w:tc>
      </w:tr>
      <w:tr w:rsidR="00124B81" w:rsidRPr="00124B81" w:rsidTr="00623CBE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5.Гимнастика для глаз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Ежедневно по 3-5минут в свободное время, в зависимости от интенсивности нагрузки, начиная с 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Рекомендуется показ воспитателя и использование наглядности.</w:t>
            </w:r>
          </w:p>
        </w:tc>
      </w:tr>
      <w:tr w:rsidR="00124B81" w:rsidRPr="00124B81" w:rsidTr="00623CBE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6.Закаливание</w:t>
            </w:r>
          </w:p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(упражнения после сна)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Ежедневно, начиная с младшего возраста.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Комплексы физ</w:t>
            </w:r>
            <w:proofErr w:type="gramStart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пражнений в спальне и группе.</w:t>
            </w:r>
          </w:p>
        </w:tc>
      </w:tr>
      <w:tr w:rsidR="00124B81" w:rsidRPr="00124B81" w:rsidTr="00623CBE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7.Динамические паузы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Во время НОД и между НОД 2-5минут по мере утомляемости, начиная со 2младшей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В НОД  в виде игр. Между НОД в виде танцевальных движений, элементов релаксации.</w:t>
            </w:r>
          </w:p>
        </w:tc>
      </w:tr>
      <w:tr w:rsidR="00124B81" w:rsidRPr="00124B81" w:rsidTr="00623CBE">
        <w:trPr>
          <w:trHeight w:val="91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8.Интегрированные занятия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содержания различных  образовательных областей </w:t>
            </w:r>
          </w:p>
        </w:tc>
      </w:tr>
      <w:tr w:rsidR="00124B81" w:rsidRPr="00124B81" w:rsidTr="00623CBE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Технологии обучения здоровому образу жизни</w:t>
            </w:r>
          </w:p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1" w:rsidRPr="00124B81" w:rsidTr="00623CBE">
        <w:trPr>
          <w:trHeight w:val="228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2-3 раза в неделю в спортивном или музыкальном залах.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помещение.</w:t>
            </w:r>
          </w:p>
        </w:tc>
      </w:tr>
      <w:tr w:rsidR="00124B81" w:rsidRPr="00124B81" w:rsidTr="00623CBE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2.Проблемно-игровые (</w:t>
            </w:r>
            <w:proofErr w:type="spellStart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игротреннинги</w:t>
            </w:r>
            <w:proofErr w:type="spellEnd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В свободное время, можно во второй половине дня. Время строго не фиксировано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деятельности.</w:t>
            </w:r>
          </w:p>
        </w:tc>
      </w:tr>
      <w:tr w:rsidR="00124B81" w:rsidRPr="00124B81" w:rsidTr="00623CBE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4B81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124B81">
              <w:rPr>
                <w:rStyle w:val="grame"/>
                <w:rFonts w:ascii="Times New Roman" w:hAnsi="Times New Roman" w:cs="Times New Roman"/>
              </w:rPr>
              <w:t>ные</w:t>
            </w: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входят беседы, этюды и игры разной степени подвижности, занятия рисованием, лепкой и др.</w:t>
            </w:r>
          </w:p>
        </w:tc>
      </w:tr>
      <w:tr w:rsidR="00124B81" w:rsidRPr="00124B81" w:rsidTr="00623CBE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4. Занятия из серии «Здоровье»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1 раз в неделю по 30 мин. со ст.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124B81">
              <w:rPr>
                <w:rStyle w:val="grame"/>
                <w:rFonts w:ascii="Times New Roman" w:hAnsi="Times New Roman" w:cs="Times New Roman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</w:tr>
      <w:tr w:rsidR="00124B81" w:rsidRPr="00124B81" w:rsidTr="00623CBE">
        <w:trPr>
          <w:trHeight w:val="2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5.Самомассаж</w:t>
            </w:r>
          </w:p>
          <w:p w:rsidR="00124B81" w:rsidRPr="00124B81" w:rsidRDefault="00124B81" w:rsidP="00623CBE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124B81" w:rsidRPr="00124B81" w:rsidTr="00623CBE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6.Точечный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самомассаж</w:t>
            </w:r>
            <w:proofErr w:type="spellEnd"/>
          </w:p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Проводится строго по специальной методике.  Используется наглядный материал</w:t>
            </w:r>
          </w:p>
        </w:tc>
      </w:tr>
      <w:tr w:rsidR="00124B81" w:rsidRPr="00124B81" w:rsidTr="00623CBE">
        <w:trPr>
          <w:trHeight w:val="3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124B81">
              <w:rPr>
                <w:rFonts w:ascii="Times New Roman" w:hAnsi="Times New Roman" w:cs="Times New Roman"/>
              </w:rPr>
              <w:t xml:space="preserve">                                   </w:t>
            </w:r>
            <w:r w:rsidRPr="00124B81">
              <w:rPr>
                <w:rFonts w:ascii="Times New Roman" w:hAnsi="Times New Roman" w:cs="Times New Roman"/>
                <w:b/>
                <w:bCs/>
              </w:rPr>
              <w:t>3. Коррекционные технологии</w:t>
            </w:r>
          </w:p>
        </w:tc>
      </w:tr>
      <w:tr w:rsidR="00124B81" w:rsidRPr="00124B81" w:rsidTr="00623CB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1.Сказкотерапия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2-4 занятия в месяц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124B81" w:rsidRPr="00124B81" w:rsidTr="00623CBE">
        <w:trPr>
          <w:trHeight w:val="2324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2.Технологии музыкального воздействия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124B81" w:rsidRPr="00124B81" w:rsidTr="00623CBE">
        <w:trPr>
          <w:trHeight w:val="2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3.Технологии коррекции поведения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Сеансами по 10-12 занятий по 25-30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Группы составляются не по одному признаку - дети с разными проблемами занимаются в одной группе. Занятия проводятся в игровой форме</w:t>
            </w:r>
          </w:p>
        </w:tc>
      </w:tr>
      <w:tr w:rsidR="00124B81" w:rsidRPr="00124B81" w:rsidTr="00623CBE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1">
              <w:rPr>
                <w:rFonts w:ascii="Times New Roman" w:hAnsi="Times New Roman" w:cs="Times New Roman"/>
                <w:sz w:val="24"/>
                <w:szCs w:val="24"/>
              </w:rPr>
              <w:t>4.Фонетическая ритмика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2 раза в неделю с младшего возраста не раньше чем через 30 мин. после приема пищи.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B81" w:rsidRPr="00124B81" w:rsidRDefault="00124B81" w:rsidP="00623CBE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Цель занятий - фонетическая грамотная речь без движений</w:t>
            </w:r>
          </w:p>
        </w:tc>
      </w:tr>
    </w:tbl>
    <w:p w:rsidR="00124B81" w:rsidRPr="00124B81" w:rsidRDefault="00124B81" w:rsidP="00124B81">
      <w:pPr>
        <w:tabs>
          <w:tab w:val="left" w:pos="172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B81" w:rsidRPr="00124B81" w:rsidRDefault="00124B81" w:rsidP="00124B81">
      <w:pPr>
        <w:tabs>
          <w:tab w:val="left" w:pos="172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B81" w:rsidRPr="00124B81" w:rsidRDefault="00124B81" w:rsidP="00124B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B81" w:rsidRPr="007A50DE" w:rsidRDefault="007A50DE" w:rsidP="00124B81">
      <w:pPr>
        <w:pStyle w:val="a3"/>
        <w:numPr>
          <w:ilvl w:val="0"/>
          <w:numId w:val="36"/>
        </w:numPr>
        <w:spacing w:line="100" w:lineRule="atLeast"/>
        <w:jc w:val="center"/>
        <w:rPr>
          <w:rFonts w:ascii="Times New Roman" w:hAnsi="Times New Roman"/>
        </w:rPr>
      </w:pPr>
      <w:r w:rsidRPr="007A50DE">
        <w:rPr>
          <w:rFonts w:ascii="Times New Roman" w:hAnsi="Times New Roman"/>
          <w:b/>
          <w:sz w:val="28"/>
          <w:szCs w:val="28"/>
        </w:rPr>
        <w:lastRenderedPageBreak/>
        <w:t xml:space="preserve">План работы по профилактике заболеваемости и оздоровлению воспитанников </w:t>
      </w: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5"/>
        <w:gridCol w:w="5217"/>
        <w:gridCol w:w="94"/>
        <w:gridCol w:w="1691"/>
        <w:gridCol w:w="76"/>
        <w:gridCol w:w="1705"/>
      </w:tblGrid>
      <w:tr w:rsidR="00124B81" w:rsidRPr="00124B81" w:rsidTr="00623CBE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pStyle w:val="7"/>
              <w:rPr>
                <w:color w:val="auto"/>
                <w:sz w:val="24"/>
              </w:rPr>
            </w:pPr>
            <w:r w:rsidRPr="00124B81">
              <w:rPr>
                <w:color w:val="auto"/>
                <w:sz w:val="24"/>
              </w:rPr>
              <w:t>ФИЗКУЛЬТУРНО-ОЗДОРОВИТЕЛЬНАЯ РАБОТА</w:t>
            </w:r>
          </w:p>
        </w:tc>
      </w:tr>
      <w:tr w:rsidR="00124B81" w:rsidRPr="00124B81" w:rsidTr="00623CBE"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Утренняя гимнастика с использованием корригирующих и дыхательных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Спортивные развлечения и праздники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Специальные гимнастические упражнения для профилактики плоскостопия, нарушения осанки.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Динамические паузы во время проведения НОД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Прогулки на воздухе с включением подвижных игр и игровых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Организация самостоятельной двигательной активности детей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Хождение босиком  по «дорожке здоровья»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Воздушные ванны (облегченная одежда соответствует сезону года)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Хождение босиком на траве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Рациональная организация внутреннего пространства в соответствии с требованиями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СанПиНов</w:t>
            </w:r>
            <w:proofErr w:type="spellEnd"/>
            <w:r w:rsidRPr="00124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Все работники ДОУ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 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заведующая, воспитатели, завхоз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</w:rPr>
              <w:t>Организация рационального питания и витаминизация воспитанников:</w:t>
            </w:r>
            <w:r w:rsidRPr="00124B81">
              <w:rPr>
                <w:rFonts w:ascii="Times New Roman" w:hAnsi="Times New Roman" w:cs="Times New Roman"/>
                <w:color w:val="000000"/>
              </w:rPr>
              <w:t xml:space="preserve"> организация второго завтрака (соки, фрукты), строгое выполнение натуральных норм питания, соблюдение питьевого режима</w:t>
            </w:r>
            <w:r w:rsidRPr="00124B81">
              <w:rPr>
                <w:rFonts w:ascii="Times New Roman" w:hAnsi="Times New Roman" w:cs="Times New Roman"/>
              </w:rPr>
              <w:t xml:space="preserve">, </w:t>
            </w:r>
            <w:r w:rsidRPr="00124B81">
              <w:rPr>
                <w:rFonts w:ascii="Times New Roman" w:hAnsi="Times New Roman" w:cs="Times New Roman"/>
                <w:color w:val="000000"/>
              </w:rPr>
              <w:t xml:space="preserve">гигиена приема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пищи</w:t>
            </w:r>
            <w:proofErr w:type="gramStart"/>
            <w:r w:rsidRPr="00124B81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  <w:r w:rsidRPr="00124B81">
              <w:rPr>
                <w:rFonts w:ascii="Times New Roman" w:hAnsi="Times New Roman" w:cs="Times New Roman"/>
                <w:color w:val="000000"/>
              </w:rPr>
              <w:t>ндивидуальный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подход к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детямво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время приема </w:t>
            </w:r>
            <w:proofErr w:type="spellStart"/>
            <w:r w:rsidRPr="00124B81">
              <w:rPr>
                <w:rFonts w:ascii="Times New Roman" w:hAnsi="Times New Roman" w:cs="Times New Roman"/>
                <w:color w:val="000000"/>
              </w:rPr>
              <w:t>пищи,правильность</w:t>
            </w:r>
            <w:proofErr w:type="spellEnd"/>
            <w:r w:rsidRPr="00124B81">
              <w:rPr>
                <w:rFonts w:ascii="Times New Roman" w:hAnsi="Times New Roman" w:cs="Times New Roman"/>
                <w:color w:val="000000"/>
              </w:rPr>
              <w:t xml:space="preserve"> расстановки и подбора мебели.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воспитатели,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Определение оптимальной нагрузки на ребенка с учетом возрастных и индивидуальных особенностей в соответствии с санитарно-эпидемиологическими требованиями.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Профилактика заболеваний полости рта и носоглотки, кишечной инфекции и пр.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 период вспышки заболеваний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Нормализация функции ЦНС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(соблюдение режима; музыкотерапия;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proofErr w:type="gramStart"/>
            <w:r w:rsidRPr="00124B81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теч</w:t>
            </w:r>
            <w:proofErr w:type="spellEnd"/>
            <w:r w:rsidRPr="00124B81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педагоги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24B81" w:rsidRPr="00124B81" w:rsidTr="00623CBE">
        <w:trPr>
          <w:trHeight w:val="20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4B81">
              <w:rPr>
                <w:rFonts w:ascii="Times New Roman" w:hAnsi="Times New Roman" w:cs="Times New Roman"/>
                <w:color w:val="000000"/>
              </w:rPr>
              <w:t>Рекомендации родителям часто болеющих детей по оздоровлению в летний период (по закаливанию, питанию, одежде).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теч</w:t>
            </w:r>
            <w:proofErr w:type="spellEnd"/>
            <w:r w:rsidRPr="00124B81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124B81" w:rsidRPr="00124B81" w:rsidTr="00623CBE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КОРРЕКЦИОННАЯ РАБОТА ПЕДАГОГА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Обеспечение благоприятного психологического климата в ДОУ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теч</w:t>
            </w:r>
            <w:proofErr w:type="spellEnd"/>
            <w:r w:rsidRPr="00124B81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Обследование детей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сентябрь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Индивидуальная работа детьми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Работа по подгруппам, со всей группой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Консультирование родителей, воспитателей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теч</w:t>
            </w:r>
            <w:proofErr w:type="spellEnd"/>
            <w:r w:rsidRPr="00124B81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педагог, старший воспитатель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Выступления на родительских собраниях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24B81">
              <w:rPr>
                <w:rFonts w:ascii="Times New Roman" w:hAnsi="Times New Roman" w:cs="Times New Roman"/>
              </w:rPr>
              <w:t>теч</w:t>
            </w:r>
            <w:proofErr w:type="spellEnd"/>
            <w:r w:rsidRPr="00124B81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Старшая медсестра, педагоги, старший воспитатель</w:t>
            </w:r>
          </w:p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24B81" w:rsidRPr="00124B81" w:rsidTr="00623C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Обеспечение благоприятного психологического климата в ДОУ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4B81" w:rsidRPr="00124B81" w:rsidRDefault="00124B81" w:rsidP="00623C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Коллектив ДОУ</w:t>
            </w:r>
          </w:p>
        </w:tc>
      </w:tr>
    </w:tbl>
    <w:p w:rsidR="00124B81" w:rsidRPr="00124B81" w:rsidRDefault="00124B81" w:rsidP="00124B81">
      <w:pPr>
        <w:spacing w:before="28" w:after="28" w:line="10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24B81" w:rsidRPr="00A510B5" w:rsidRDefault="00124B81" w:rsidP="00A510B5">
      <w:pPr>
        <w:pStyle w:val="a3"/>
        <w:numPr>
          <w:ilvl w:val="0"/>
          <w:numId w:val="36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A510B5">
        <w:rPr>
          <w:rFonts w:ascii="Times New Roman" w:hAnsi="Times New Roman"/>
          <w:b/>
          <w:sz w:val="28"/>
          <w:szCs w:val="28"/>
        </w:rPr>
        <w:br w:type="page"/>
      </w:r>
      <w:r w:rsidRPr="00A510B5">
        <w:rPr>
          <w:rFonts w:ascii="Times New Roman" w:hAnsi="Times New Roman"/>
          <w:b/>
          <w:sz w:val="28"/>
          <w:szCs w:val="28"/>
        </w:rPr>
        <w:lastRenderedPageBreak/>
        <w:t>Система совместной деятельности детского сада и семьи по вопросам сохранения и укрепления здоровья детей</w:t>
      </w:r>
    </w:p>
    <w:p w:rsidR="00124B81" w:rsidRPr="00124B81" w:rsidRDefault="00124B81" w:rsidP="00124B81">
      <w:pPr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690"/>
        <w:gridCol w:w="4484"/>
        <w:gridCol w:w="2216"/>
      </w:tblGrid>
      <w:tr w:rsidR="00124B81" w:rsidRPr="00124B81" w:rsidTr="00623C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124B81" w:rsidRPr="00124B81" w:rsidTr="00623C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4B81">
              <w:rPr>
                <w:rFonts w:ascii="Times New Roman" w:hAnsi="Times New Roman" w:cs="Times New Roman"/>
                <w:b/>
              </w:rPr>
              <w:t xml:space="preserve"> этап</w:t>
            </w:r>
          </w:p>
        </w:tc>
      </w:tr>
      <w:tr w:rsidR="00124B81" w:rsidRPr="00124B81" w:rsidTr="00623C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Анализ состояния здоровья ребенка на момент поступления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124B81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изучение медицинских карт;</w:t>
            </w:r>
          </w:p>
          <w:p w:rsidR="00124B81" w:rsidRPr="00124B81" w:rsidRDefault="00124B81" w:rsidP="00124B81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ведение адаптационных листов;</w:t>
            </w:r>
          </w:p>
          <w:p w:rsidR="00124B81" w:rsidRPr="00124B81" w:rsidRDefault="00124B81" w:rsidP="00124B81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анкетирование родителей;</w:t>
            </w:r>
          </w:p>
          <w:p w:rsidR="00124B81" w:rsidRPr="00124B81" w:rsidRDefault="00124B81" w:rsidP="00124B81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беседы с родителями;</w:t>
            </w:r>
          </w:p>
          <w:p w:rsidR="00124B81" w:rsidRPr="00124B81" w:rsidRDefault="00124B81" w:rsidP="00124B81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наблюдение за ребенком;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Адаптационный период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Сентябрь (ежегодно) 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B81" w:rsidRPr="00124B81" w:rsidTr="00623C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124B81"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124B81" w:rsidRPr="00124B81" w:rsidTr="00623C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b/>
              </w:rPr>
              <w:t>1. Родительские собрания, индивидуальные и групповые консультации</w:t>
            </w:r>
            <w:r w:rsidRPr="00124B81">
              <w:rPr>
                <w:rFonts w:ascii="Times New Roman" w:hAnsi="Times New Roman" w:cs="Times New Roman"/>
              </w:rPr>
              <w:t>: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 «Адаптация ребенка к детскому саду» </w:t>
            </w:r>
          </w:p>
          <w:p w:rsidR="00124B81" w:rsidRPr="00124B81" w:rsidRDefault="00124B81" w:rsidP="00623CB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«Как сохранить здоровье ребенка»;</w:t>
            </w:r>
          </w:p>
          <w:p w:rsidR="00124B81" w:rsidRPr="00124B81" w:rsidRDefault="00124B81" w:rsidP="00623CB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«Организация закаливания»</w:t>
            </w:r>
          </w:p>
          <w:p w:rsidR="00124B81" w:rsidRPr="00124B81" w:rsidRDefault="00124B81" w:rsidP="00623CB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 «Одежда и здоровье ребенка»</w:t>
            </w:r>
          </w:p>
          <w:p w:rsidR="00124B81" w:rsidRPr="00124B81" w:rsidRDefault="00124B81" w:rsidP="00623CB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«Как сделать зарядку любимой привычкой ребенка»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lang w:eastAsia="en-US"/>
              </w:rPr>
              <w:t>«Формирование у детей привычки здорового питания»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  <w:lang w:eastAsia="en-US"/>
              </w:rPr>
              <w:t>«Кризис трех лет»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«Роль витаминов в детском питании»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«Правильное питание детей – основа их здоровья»</w:t>
            </w:r>
          </w:p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«Профилактика простудных заболеваний у детей дошкольного возраста»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«Оздоровление детей в условиях детского сада и семьи»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  <w:lang w:eastAsia="en-US"/>
              </w:rPr>
              <w:t>«Особенности питания детей в зимний период»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«Двигательная активность дошкольника – залог улучшения физического состояния»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«Закаливаем детей дома и в детском саду»</w:t>
            </w:r>
          </w:p>
          <w:p w:rsidR="00124B81" w:rsidRPr="00124B81" w:rsidRDefault="00124B81" w:rsidP="00623CB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spacing w:line="276" w:lineRule="auto"/>
              <w:ind w:left="242" w:hanging="242"/>
              <w:rPr>
                <w:szCs w:val="24"/>
              </w:rPr>
            </w:pPr>
            <w:r w:rsidRPr="00124B81">
              <w:rPr>
                <w:b/>
                <w:szCs w:val="24"/>
              </w:rPr>
              <w:lastRenderedPageBreak/>
              <w:t>Анкетирование родителей</w:t>
            </w:r>
            <w:r w:rsidRPr="00124B81">
              <w:rPr>
                <w:szCs w:val="24"/>
              </w:rPr>
              <w:t xml:space="preserve">. </w:t>
            </w:r>
          </w:p>
          <w:p w:rsidR="00124B81" w:rsidRPr="00124B81" w:rsidRDefault="00124B81" w:rsidP="00623CBE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«Физическое развитие и оздоровление в семье»</w:t>
            </w:r>
          </w:p>
          <w:p w:rsidR="00124B81" w:rsidRPr="00124B81" w:rsidRDefault="00124B81" w:rsidP="00623CBE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«Развитие двигательной активности ребенка в семье»</w:t>
            </w:r>
          </w:p>
          <w:p w:rsidR="00124B81" w:rsidRPr="00124B81" w:rsidRDefault="00124B81" w:rsidP="00623CBE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«Физкультура в Вашей семье»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</w:rPr>
              <w:t>3. Памятки  для родителей: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«Как не нужно кормить ребенка»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«Витамины, здоровые продукты и здоровый организм»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«Советы родителям по питанию»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«Здоровый образ жизни»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«Игры с детьми на свежем воздухе»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  <w:color w:val="000000"/>
                <w:lang w:eastAsia="en-US"/>
              </w:rPr>
              <w:t>«Значение режима дня для здоровья дошкольника»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«Чего нельзя делать в дошкольном возрасте»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«Как организовать полноценный сон ребенка»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«Как сохранить зрение ребенка»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«Соки – напитки  защиты организма от простуды»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«Простуда, или ОРВИ, у малышей»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«О детской одежде»</w:t>
            </w:r>
          </w:p>
          <w:p w:rsidR="00124B81" w:rsidRPr="00124B81" w:rsidRDefault="00124B81" w:rsidP="00623CBE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«Физическое воспитание ребенка»</w:t>
            </w:r>
          </w:p>
          <w:p w:rsidR="00124B81" w:rsidRPr="00124B81" w:rsidRDefault="00124B81" w:rsidP="00623CBE">
            <w:pPr>
              <w:pStyle w:val="a3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ind w:left="102" w:hanging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24B81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и консультации с родителями по запросу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Сентябрь 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Декабрь 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Май (ежегодно)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Сентябрь 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Ноябрь 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Январь 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Весь период действия программы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24B81" w:rsidRPr="00124B81" w:rsidTr="00623C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124B81">
            <w:pPr>
              <w:numPr>
                <w:ilvl w:val="0"/>
                <w:numId w:val="9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выбор из предложенных методик наиболее эффективных и удобных для применения.</w:t>
            </w:r>
          </w:p>
          <w:p w:rsidR="00124B81" w:rsidRPr="00124B81" w:rsidRDefault="00124B81" w:rsidP="00124B8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Начало учебного года</w:t>
            </w:r>
          </w:p>
        </w:tc>
      </w:tr>
      <w:tr w:rsidR="00124B81" w:rsidRPr="00124B81" w:rsidTr="00623C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124B81"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124B81" w:rsidRPr="00124B81" w:rsidTr="00623C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Создание условий для непрерывности оздоровительных мероприятий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разъяснительная работа с родителями;</w:t>
            </w: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проведение дома утренней гимнастики, прогулок в выходные дни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4B81" w:rsidRPr="00124B81" w:rsidTr="00623C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проведение занятий вместе с родителями;</w:t>
            </w: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участие родителей в пеших прогулках совместно с детьми;</w:t>
            </w: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походы за город в теплое время года;</w:t>
            </w: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проведение совместных с родителями праздников, развлечений, досугов (по плану ДОУ)</w:t>
            </w: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участие родителей в психологических тренингах (по плану педагога-психолога)</w:t>
            </w: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По годовому плану ДОУ</w:t>
            </w:r>
          </w:p>
        </w:tc>
      </w:tr>
      <w:tr w:rsidR="00124B81" w:rsidRPr="00124B81" w:rsidTr="00623C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81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124B81"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124B81" w:rsidRPr="00124B81" w:rsidTr="00623CBE">
        <w:trPr>
          <w:trHeight w:val="1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center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Анализ проведенной работы по оздоровлению детей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диагностика физического развития детей;</w:t>
            </w:r>
          </w:p>
          <w:p w:rsidR="00124B81" w:rsidRPr="00124B81" w:rsidRDefault="00124B81" w:rsidP="00623CBE">
            <w:pPr>
              <w:tabs>
                <w:tab w:val="num" w:pos="213"/>
              </w:tabs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проведение сравнительного анализа заболеваемости за 3 года;</w:t>
            </w:r>
          </w:p>
          <w:p w:rsidR="00124B81" w:rsidRPr="00124B81" w:rsidRDefault="00124B81" w:rsidP="00623CBE">
            <w:pPr>
              <w:tabs>
                <w:tab w:val="num" w:pos="213"/>
              </w:tabs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124B81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составление плана работы по профилактике заболеваемости и оздоровлению детей на следующий учебный год, основываясь на результатах диагностики и анкетирования.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Май 2021 г.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Май 2022 г.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Май 2023 г.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Май 2023г.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>Июнь-июль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  <w:r w:rsidRPr="00124B81">
              <w:rPr>
                <w:rFonts w:ascii="Times New Roman" w:hAnsi="Times New Roman" w:cs="Times New Roman"/>
              </w:rPr>
              <w:t xml:space="preserve"> 2020-2023гг.</w:t>
            </w: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  <w:p w:rsidR="00124B81" w:rsidRPr="00124B81" w:rsidRDefault="00124B81" w:rsidP="00623C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4B81" w:rsidRPr="00124B81" w:rsidRDefault="00124B81" w:rsidP="00124B81">
      <w:pPr>
        <w:rPr>
          <w:rFonts w:ascii="Times New Roman" w:hAnsi="Times New Roman" w:cs="Times New Roman"/>
        </w:rPr>
      </w:pPr>
    </w:p>
    <w:p w:rsidR="00124B81" w:rsidRPr="00124B81" w:rsidRDefault="00124B81" w:rsidP="00124B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B81" w:rsidRPr="00124B81" w:rsidRDefault="00124B81" w:rsidP="00A510B5">
      <w:pPr>
        <w:pStyle w:val="a3"/>
        <w:numPr>
          <w:ilvl w:val="0"/>
          <w:numId w:val="36"/>
        </w:numPr>
        <w:shd w:val="clear" w:color="auto" w:fill="FFFFFF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24B81">
        <w:rPr>
          <w:rFonts w:ascii="Times New Roman" w:hAnsi="Times New Roman"/>
          <w:b/>
          <w:sz w:val="28"/>
          <w:szCs w:val="28"/>
        </w:rPr>
        <w:lastRenderedPageBreak/>
        <w:t>Словарь терминов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Воспитатель</w:t>
      </w:r>
      <w:r w:rsidRPr="00124B81">
        <w:rPr>
          <w:rFonts w:ascii="Times New Roman" w:hAnsi="Times New Roman" w:cs="Times New Roman"/>
        </w:rPr>
        <w:t xml:space="preserve"> – 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</w:t>
      </w:r>
      <w:proofErr w:type="gramStart"/>
      <w:r w:rsidRPr="00124B81">
        <w:rPr>
          <w:rFonts w:ascii="Times New Roman" w:hAnsi="Times New Roman" w:cs="Times New Roman"/>
        </w:rPr>
        <w:t>окончивших</w:t>
      </w:r>
      <w:proofErr w:type="gramEnd"/>
      <w:r w:rsidRPr="00124B81">
        <w:rPr>
          <w:rFonts w:ascii="Times New Roman" w:hAnsi="Times New Roman" w:cs="Times New Roman"/>
        </w:rPr>
        <w:t xml:space="preserve">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Детство</w:t>
      </w:r>
      <w:r w:rsidRPr="00124B81">
        <w:rPr>
          <w:rFonts w:ascii="Times New Roman" w:hAnsi="Times New Roman" w:cs="Times New Roman"/>
        </w:rPr>
        <w:t xml:space="preserve"> – 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Дошкольное воспитание</w:t>
      </w:r>
      <w:r w:rsidRPr="00124B81">
        <w:rPr>
          <w:rFonts w:ascii="Times New Roman" w:hAnsi="Times New Roman" w:cs="Times New Roman"/>
        </w:rPr>
        <w:t xml:space="preserve"> – семейное и общественное воспитание детей дошкольного возраста.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Закаливание детей</w:t>
      </w:r>
      <w:r w:rsidRPr="00124B81">
        <w:rPr>
          <w:rFonts w:ascii="Times New Roman" w:hAnsi="Times New Roman" w:cs="Times New Roman"/>
        </w:rPr>
        <w:t xml:space="preserve"> – 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 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Зарядка (утренняя гимнастика)</w:t>
      </w:r>
      <w:r w:rsidRPr="00124B81">
        <w:rPr>
          <w:rFonts w:ascii="Times New Roman" w:hAnsi="Times New Roman" w:cs="Times New Roman"/>
        </w:rPr>
        <w:t xml:space="preserve"> – 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Здоровье</w:t>
      </w:r>
      <w:r w:rsidRPr="00124B81">
        <w:rPr>
          <w:rFonts w:ascii="Times New Roman" w:hAnsi="Times New Roman" w:cs="Times New Roman"/>
        </w:rPr>
        <w:t xml:space="preserve"> – 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proofErr w:type="spellStart"/>
      <w:r w:rsidRPr="00124B81">
        <w:rPr>
          <w:rFonts w:ascii="Times New Roman" w:hAnsi="Times New Roman" w:cs="Times New Roman"/>
          <w:b/>
        </w:rPr>
        <w:t>Здоровьесберегающий</w:t>
      </w:r>
      <w:proofErr w:type="spellEnd"/>
      <w:r w:rsidRPr="00124B81">
        <w:rPr>
          <w:rFonts w:ascii="Times New Roman" w:hAnsi="Times New Roman" w:cs="Times New Roman"/>
          <w:b/>
        </w:rPr>
        <w:t xml:space="preserve"> педагогический процесс ДОУ</w:t>
      </w:r>
      <w:r w:rsidRPr="00124B81">
        <w:rPr>
          <w:rFonts w:ascii="Times New Roman" w:hAnsi="Times New Roman" w:cs="Times New Roman"/>
        </w:rPr>
        <w:t xml:space="preserve"> - процесс воспитания и обучения детей дошкольного возраста в режиме </w:t>
      </w:r>
      <w:proofErr w:type="spellStart"/>
      <w:r w:rsidRPr="00124B81">
        <w:rPr>
          <w:rFonts w:ascii="Times New Roman" w:hAnsi="Times New Roman" w:cs="Times New Roman"/>
        </w:rPr>
        <w:t>здоровьесбережения</w:t>
      </w:r>
      <w:proofErr w:type="spellEnd"/>
      <w:r w:rsidRPr="00124B81">
        <w:rPr>
          <w:rFonts w:ascii="Times New Roman" w:hAnsi="Times New Roman" w:cs="Times New Roman"/>
        </w:rPr>
        <w:t xml:space="preserve"> и </w:t>
      </w:r>
      <w:proofErr w:type="spellStart"/>
      <w:r w:rsidRPr="00124B81">
        <w:rPr>
          <w:rFonts w:ascii="Times New Roman" w:hAnsi="Times New Roman" w:cs="Times New Roman"/>
        </w:rPr>
        <w:t>здоровьеобогащения</w:t>
      </w:r>
      <w:proofErr w:type="spellEnd"/>
      <w:r w:rsidRPr="00124B81">
        <w:rPr>
          <w:rFonts w:ascii="Times New Roman" w:hAnsi="Times New Roman" w:cs="Times New Roman"/>
        </w:rPr>
        <w:t>; процесс, направленный на обеспечение физического, психического и социального благополучия ребенка.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Здоровьесберегающие технологии в дошкольном образовании</w:t>
      </w:r>
      <w:r w:rsidRPr="00124B81">
        <w:rPr>
          <w:rFonts w:ascii="Times New Roman" w:hAnsi="Times New Roman" w:cs="Times New Roman"/>
        </w:rPr>
        <w:t xml:space="preserve"> – технологии, направленные на решение задачи сохранения,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</w:t>
      </w:r>
      <w:proofErr w:type="spellStart"/>
      <w:r w:rsidRPr="00124B81">
        <w:rPr>
          <w:rFonts w:ascii="Times New Roman" w:hAnsi="Times New Roman" w:cs="Times New Roman"/>
        </w:rPr>
        <w:t>валеологической</w:t>
      </w:r>
      <w:proofErr w:type="spellEnd"/>
      <w:r w:rsidRPr="00124B81">
        <w:rPr>
          <w:rFonts w:ascii="Times New Roman" w:hAnsi="Times New Roman" w:cs="Times New Roman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124B81">
        <w:rPr>
          <w:rFonts w:ascii="Times New Roman" w:hAnsi="Times New Roman" w:cs="Times New Roman"/>
        </w:rPr>
        <w:t>валеологическому</w:t>
      </w:r>
      <w:proofErr w:type="spellEnd"/>
      <w:r w:rsidRPr="00124B81">
        <w:rPr>
          <w:rFonts w:ascii="Times New Roman" w:hAnsi="Times New Roman" w:cs="Times New Roman"/>
        </w:rPr>
        <w:t xml:space="preserve"> просвещению родителей.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Осанка у детей</w:t>
      </w:r>
      <w:r w:rsidRPr="00124B81">
        <w:rPr>
          <w:rFonts w:ascii="Times New Roman" w:hAnsi="Times New Roman" w:cs="Times New Roman"/>
        </w:rPr>
        <w:t xml:space="preserve"> - привычное положение тела ребенка при сидении, стоянии, ходьбе, приобретаемое под влиянием условий воспитания и жизни.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  <w:b/>
        </w:rPr>
        <w:t>Охрана здоровья воспитанников</w:t>
      </w:r>
      <w:r w:rsidRPr="00124B81">
        <w:rPr>
          <w:rFonts w:ascii="Times New Roman" w:hAnsi="Times New Roman" w:cs="Times New Roman"/>
        </w:rPr>
        <w:t xml:space="preserve"> – 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:rsidR="00124B81" w:rsidRPr="00124B81" w:rsidRDefault="00124B81" w:rsidP="00124B81">
      <w:pPr>
        <w:shd w:val="clear" w:color="auto" w:fill="FFFFFF"/>
        <w:spacing w:before="90" w:after="90"/>
        <w:jc w:val="both"/>
        <w:rPr>
          <w:rFonts w:ascii="Times New Roman" w:hAnsi="Times New Roman" w:cs="Times New Roman"/>
        </w:rPr>
      </w:pPr>
    </w:p>
    <w:p w:rsidR="00124B81" w:rsidRPr="00124B81" w:rsidRDefault="00124B81" w:rsidP="00124B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B81" w:rsidRPr="00124B81" w:rsidRDefault="00124B81" w:rsidP="00124B81">
      <w:pPr>
        <w:pStyle w:val="a3"/>
        <w:spacing w:after="100" w:afterAutospacing="1"/>
        <w:ind w:right="851"/>
        <w:jc w:val="center"/>
        <w:rPr>
          <w:rFonts w:ascii="Times New Roman" w:hAnsi="Times New Roman"/>
          <w:b/>
          <w:sz w:val="28"/>
          <w:szCs w:val="28"/>
        </w:rPr>
      </w:pPr>
      <w:r w:rsidRPr="00124B81">
        <w:rPr>
          <w:rFonts w:ascii="Times New Roman" w:hAnsi="Times New Roman"/>
          <w:b/>
          <w:sz w:val="28"/>
          <w:szCs w:val="28"/>
        </w:rPr>
        <w:lastRenderedPageBreak/>
        <w:t>С</w:t>
      </w:r>
      <w:r w:rsidR="006E202F">
        <w:rPr>
          <w:rFonts w:ascii="Times New Roman" w:hAnsi="Times New Roman"/>
          <w:b/>
          <w:sz w:val="28"/>
          <w:szCs w:val="28"/>
        </w:rPr>
        <w:t>писок литературы</w:t>
      </w:r>
      <w:r w:rsidR="004B2925">
        <w:rPr>
          <w:rFonts w:ascii="Times New Roman" w:hAnsi="Times New Roman"/>
          <w:b/>
          <w:sz w:val="28"/>
          <w:szCs w:val="28"/>
        </w:rPr>
        <w:t xml:space="preserve"> </w:t>
      </w:r>
    </w:p>
    <w:p w:rsidR="00124B81" w:rsidRPr="00124B81" w:rsidRDefault="00124B81" w:rsidP="00124B81">
      <w:pPr>
        <w:pStyle w:val="a3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4B81">
        <w:rPr>
          <w:rFonts w:ascii="Times New Roman" w:hAnsi="Times New Roman"/>
          <w:sz w:val="24"/>
          <w:szCs w:val="24"/>
        </w:rPr>
        <w:t>Авдеева Н.Н., Князева О.Л. Программа «Основы безопасности детей дошкольного возраста». М.,2000.</w:t>
      </w:r>
    </w:p>
    <w:p w:rsidR="00124B81" w:rsidRPr="00124B81" w:rsidRDefault="00124B81" w:rsidP="00124B8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B81">
        <w:rPr>
          <w:rFonts w:ascii="Times New Roman" w:hAnsi="Times New Roman"/>
          <w:color w:val="000000"/>
          <w:sz w:val="24"/>
          <w:szCs w:val="24"/>
        </w:rPr>
        <w:t>Алямовская</w:t>
      </w:r>
      <w:proofErr w:type="spellEnd"/>
      <w:r w:rsidRPr="00124B81">
        <w:rPr>
          <w:rFonts w:ascii="Times New Roman" w:hAnsi="Times New Roman"/>
          <w:color w:val="000000"/>
          <w:sz w:val="24"/>
          <w:szCs w:val="24"/>
        </w:rPr>
        <w:t>, В.Г. Как воспитать здорового ребенка. М.,1993. – 132с.</w:t>
      </w:r>
    </w:p>
    <w:p w:rsidR="00124B81" w:rsidRPr="00124B81" w:rsidRDefault="00124B81" w:rsidP="00124B8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B81">
        <w:rPr>
          <w:rFonts w:ascii="Times New Roman" w:hAnsi="Times New Roman"/>
          <w:color w:val="000000"/>
          <w:sz w:val="24"/>
          <w:szCs w:val="24"/>
        </w:rPr>
        <w:t>Береснева</w:t>
      </w:r>
      <w:proofErr w:type="spellEnd"/>
      <w:r w:rsidRPr="00124B81">
        <w:rPr>
          <w:rFonts w:ascii="Times New Roman" w:hAnsi="Times New Roman"/>
          <w:color w:val="000000"/>
          <w:sz w:val="24"/>
          <w:szCs w:val="24"/>
        </w:rPr>
        <w:t xml:space="preserve">, З.И. Здоровый малыш: программа оздоровления детей в ДОУ/ под ред. З.И. </w:t>
      </w:r>
      <w:proofErr w:type="spellStart"/>
      <w:r w:rsidRPr="00124B81">
        <w:rPr>
          <w:rFonts w:ascii="Times New Roman" w:hAnsi="Times New Roman"/>
          <w:color w:val="000000"/>
          <w:sz w:val="24"/>
          <w:szCs w:val="24"/>
        </w:rPr>
        <w:t>Бересневой</w:t>
      </w:r>
      <w:proofErr w:type="spellEnd"/>
      <w:r w:rsidRPr="00124B81">
        <w:rPr>
          <w:rFonts w:ascii="Times New Roman" w:hAnsi="Times New Roman"/>
          <w:color w:val="000000"/>
          <w:sz w:val="24"/>
          <w:szCs w:val="24"/>
        </w:rPr>
        <w:t xml:space="preserve">.- М.: Сфера, 2005 – 31 </w:t>
      </w:r>
      <w:proofErr w:type="gramStart"/>
      <w:r w:rsidRPr="00124B8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24B81">
        <w:rPr>
          <w:rFonts w:ascii="Times New Roman" w:hAnsi="Times New Roman"/>
          <w:color w:val="000000"/>
          <w:sz w:val="24"/>
          <w:szCs w:val="24"/>
        </w:rPr>
        <w:t>.</w:t>
      </w:r>
    </w:p>
    <w:p w:rsidR="00124B81" w:rsidRPr="00124B81" w:rsidRDefault="00124B81" w:rsidP="00124B81">
      <w:pPr>
        <w:pStyle w:val="a3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124B81">
        <w:rPr>
          <w:rFonts w:ascii="Times New Roman" w:hAnsi="Times New Roman"/>
          <w:color w:val="000000"/>
          <w:sz w:val="24"/>
          <w:szCs w:val="24"/>
        </w:rPr>
        <w:t xml:space="preserve">Васильева М.А. </w:t>
      </w:r>
      <w:r w:rsidRPr="00124B81">
        <w:rPr>
          <w:rFonts w:ascii="Times New Roman" w:hAnsi="Times New Roman"/>
          <w:sz w:val="24"/>
          <w:szCs w:val="24"/>
        </w:rPr>
        <w:t>«Программа воспитание и обучения ребенка в детском саду» под редакцией М.А.Васильевой. М., 2003.</w:t>
      </w:r>
    </w:p>
    <w:p w:rsidR="00124B81" w:rsidRPr="00124B81" w:rsidRDefault="00124B81" w:rsidP="00124B8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4B81">
        <w:rPr>
          <w:rFonts w:ascii="Times New Roman" w:hAnsi="Times New Roman"/>
          <w:color w:val="000000"/>
          <w:sz w:val="24"/>
          <w:szCs w:val="24"/>
        </w:rPr>
        <w:t xml:space="preserve">Волошина, Л.Н. Играйте на здоровье / Л.Н.Волошина – М: 2003 – 87 </w:t>
      </w:r>
      <w:proofErr w:type="gramStart"/>
      <w:r w:rsidRPr="00124B8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24B81">
        <w:rPr>
          <w:rFonts w:ascii="Times New Roman" w:hAnsi="Times New Roman"/>
          <w:color w:val="000000"/>
          <w:sz w:val="24"/>
          <w:szCs w:val="24"/>
        </w:rPr>
        <w:t>.</w:t>
      </w:r>
    </w:p>
    <w:p w:rsidR="00124B81" w:rsidRPr="00124B81" w:rsidRDefault="00124B81" w:rsidP="00124B81">
      <w:pPr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Кочеткова Л.В.. Оздоровление детей в условиях детского сада./ М.: ТЦ Сфера,2007</w:t>
      </w:r>
    </w:p>
    <w:p w:rsidR="00124B81" w:rsidRPr="00124B81" w:rsidRDefault="00124B81" w:rsidP="00124B81">
      <w:pPr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Крылова И.И..</w:t>
      </w:r>
      <w:proofErr w:type="spellStart"/>
      <w:r w:rsidRPr="00124B81">
        <w:rPr>
          <w:rFonts w:ascii="Times New Roman" w:hAnsi="Times New Roman" w:cs="Times New Roman"/>
        </w:rPr>
        <w:t>Здоровьесберегающее</w:t>
      </w:r>
      <w:proofErr w:type="spellEnd"/>
      <w:r w:rsidRPr="00124B81">
        <w:rPr>
          <w:rFonts w:ascii="Times New Roman" w:hAnsi="Times New Roman" w:cs="Times New Roman"/>
        </w:rPr>
        <w:t xml:space="preserve"> пространство дошкольного образовательного учреждения: проектирование, тренинги, занятия / Волгоград: Учитель, 2009</w:t>
      </w:r>
    </w:p>
    <w:p w:rsidR="00124B81" w:rsidRPr="00124B81" w:rsidRDefault="00124B81" w:rsidP="00124B81">
      <w:pPr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 xml:space="preserve">Сивачева, Л.Н. Физкультура-это радость!/ Спортивные игры с использованием нестандартного оборудования </w:t>
      </w:r>
      <w:proofErr w:type="gramStart"/>
      <w:r w:rsidRPr="00124B81">
        <w:rPr>
          <w:rFonts w:ascii="Times New Roman" w:hAnsi="Times New Roman" w:cs="Times New Roman"/>
        </w:rPr>
        <w:t>С-П</w:t>
      </w:r>
      <w:proofErr w:type="gramEnd"/>
      <w:r w:rsidRPr="00124B81">
        <w:rPr>
          <w:rFonts w:ascii="Times New Roman" w:hAnsi="Times New Roman" w:cs="Times New Roman"/>
        </w:rPr>
        <w:t xml:space="preserve">. Детство-Пресс. -  2002г. </w:t>
      </w:r>
    </w:p>
    <w:p w:rsidR="00124B81" w:rsidRPr="00124B81" w:rsidRDefault="00124B81" w:rsidP="00124B81">
      <w:pPr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24B81">
        <w:rPr>
          <w:rFonts w:ascii="Times New Roman" w:hAnsi="Times New Roman" w:cs="Times New Roman"/>
        </w:rPr>
        <w:t>Утробина, К.К. Занимательная физкультура для дошкольников./ М.: Изд-во Гном и    Д., 2003</w:t>
      </w:r>
    </w:p>
    <w:p w:rsidR="00623CBE" w:rsidRPr="00124B81" w:rsidRDefault="00623CBE">
      <w:pPr>
        <w:rPr>
          <w:rFonts w:ascii="Times New Roman" w:hAnsi="Times New Roman" w:cs="Times New Roman"/>
        </w:rPr>
      </w:pPr>
    </w:p>
    <w:sectPr w:rsidR="00623CBE" w:rsidRPr="00124B81" w:rsidSect="00653D6E">
      <w:footerReference w:type="default" r:id="rId5"/>
      <w:pgSz w:w="11906" w:h="16838"/>
      <w:pgMar w:top="851" w:right="851" w:bottom="1134" w:left="992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03282"/>
      <w:docPartObj>
        <w:docPartGallery w:val="Page Numbers (Bottom of Page)"/>
        <w:docPartUnique/>
      </w:docPartObj>
    </w:sdtPr>
    <w:sdtContent>
      <w:p w:rsidR="00623CBE" w:rsidRDefault="00623CBE">
        <w:pPr>
          <w:pStyle w:val="a9"/>
          <w:jc w:val="right"/>
        </w:pPr>
        <w:fldSimple w:instr="PAGE   \* MERGEFORMAT">
          <w:r w:rsidR="004B2925">
            <w:rPr>
              <w:noProof/>
            </w:rPr>
            <w:t>23</w:t>
          </w:r>
        </w:fldSimple>
      </w:p>
    </w:sdtContent>
  </w:sdt>
  <w:p w:rsidR="00623CBE" w:rsidRDefault="00623CBE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899"/>
    <w:multiLevelType w:val="hybridMultilevel"/>
    <w:tmpl w:val="C7A8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736E"/>
    <w:multiLevelType w:val="hybridMultilevel"/>
    <w:tmpl w:val="04020300"/>
    <w:lvl w:ilvl="0" w:tplc="041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F80"/>
    <w:multiLevelType w:val="hybridMultilevel"/>
    <w:tmpl w:val="2C8A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D57"/>
    <w:multiLevelType w:val="hybridMultilevel"/>
    <w:tmpl w:val="86CE2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1F09"/>
    <w:multiLevelType w:val="hybridMultilevel"/>
    <w:tmpl w:val="A7DEA2EA"/>
    <w:lvl w:ilvl="0" w:tplc="8D9E55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8DB"/>
    <w:multiLevelType w:val="multilevel"/>
    <w:tmpl w:val="A17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1C41"/>
    <w:multiLevelType w:val="multilevel"/>
    <w:tmpl w:val="25A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240D"/>
    <w:multiLevelType w:val="hybridMultilevel"/>
    <w:tmpl w:val="9EA8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94889"/>
    <w:multiLevelType w:val="hybridMultilevel"/>
    <w:tmpl w:val="D79C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C42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82365"/>
    <w:multiLevelType w:val="hybridMultilevel"/>
    <w:tmpl w:val="CC44C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05CC5"/>
    <w:multiLevelType w:val="hybridMultilevel"/>
    <w:tmpl w:val="90663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05DE"/>
    <w:multiLevelType w:val="hybridMultilevel"/>
    <w:tmpl w:val="7F4A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83EC1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118A"/>
    <w:multiLevelType w:val="hybridMultilevel"/>
    <w:tmpl w:val="3DF44E4E"/>
    <w:lvl w:ilvl="0" w:tplc="9C48F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65F69"/>
    <w:multiLevelType w:val="multilevel"/>
    <w:tmpl w:val="3850B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C0E51DC"/>
    <w:multiLevelType w:val="hybridMultilevel"/>
    <w:tmpl w:val="790C2CB8"/>
    <w:lvl w:ilvl="0" w:tplc="0419000B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FAB71F7"/>
    <w:multiLevelType w:val="hybridMultilevel"/>
    <w:tmpl w:val="BBCC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2">
    <w:nsid w:val="63590C94"/>
    <w:multiLevelType w:val="hybridMultilevel"/>
    <w:tmpl w:val="7DCA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E0586"/>
    <w:multiLevelType w:val="hybridMultilevel"/>
    <w:tmpl w:val="2FE850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C0CFD"/>
    <w:multiLevelType w:val="hybridMultilevel"/>
    <w:tmpl w:val="D3064232"/>
    <w:lvl w:ilvl="0" w:tplc="F6907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357B9"/>
    <w:multiLevelType w:val="hybridMultilevel"/>
    <w:tmpl w:val="348899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935"/>
    <w:multiLevelType w:val="multilevel"/>
    <w:tmpl w:val="328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603264"/>
    <w:multiLevelType w:val="hybridMultilevel"/>
    <w:tmpl w:val="E9A2731A"/>
    <w:lvl w:ilvl="0" w:tplc="482E6C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2EF7918"/>
    <w:multiLevelType w:val="hybridMultilevel"/>
    <w:tmpl w:val="BC0CC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615B2"/>
    <w:multiLevelType w:val="hybridMultilevel"/>
    <w:tmpl w:val="E6A4D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05DEE"/>
    <w:multiLevelType w:val="hybridMultilevel"/>
    <w:tmpl w:val="998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548B7"/>
    <w:multiLevelType w:val="hybridMultilevel"/>
    <w:tmpl w:val="D17E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20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5"/>
  </w:num>
  <w:num w:numId="14">
    <w:abstractNumId w:val="17"/>
  </w:num>
  <w:num w:numId="15">
    <w:abstractNumId w:val="30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19"/>
  </w:num>
  <w:num w:numId="30">
    <w:abstractNumId w:val="24"/>
  </w:num>
  <w:num w:numId="31">
    <w:abstractNumId w:val="22"/>
  </w:num>
  <w:num w:numId="32">
    <w:abstractNumId w:val="31"/>
  </w:num>
  <w:num w:numId="33">
    <w:abstractNumId w:val="15"/>
  </w:num>
  <w:num w:numId="34">
    <w:abstractNumId w:val="26"/>
  </w:num>
  <w:num w:numId="35">
    <w:abstractNumId w:val="28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4B81"/>
    <w:rsid w:val="00002F71"/>
    <w:rsid w:val="00015194"/>
    <w:rsid w:val="00124B81"/>
    <w:rsid w:val="00164E96"/>
    <w:rsid w:val="004B2925"/>
    <w:rsid w:val="00623CBE"/>
    <w:rsid w:val="00653D6E"/>
    <w:rsid w:val="006E202F"/>
    <w:rsid w:val="007A50DE"/>
    <w:rsid w:val="007B39A3"/>
    <w:rsid w:val="00A32FB3"/>
    <w:rsid w:val="00A510B5"/>
    <w:rsid w:val="00C87377"/>
    <w:rsid w:val="00D55B60"/>
    <w:rsid w:val="00D8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24B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24B81"/>
    <w:rPr>
      <w:rFonts w:ascii="Times New Roman" w:eastAsia="Times New Roman" w:hAnsi="Times New Roman" w:cs="Times New Roman"/>
      <w:b/>
      <w:color w:val="000080"/>
      <w:sz w:val="48"/>
      <w:szCs w:val="24"/>
    </w:rPr>
  </w:style>
  <w:style w:type="paragraph" w:styleId="a3">
    <w:name w:val="List Paragraph"/>
    <w:basedOn w:val="a"/>
    <w:uiPriority w:val="34"/>
    <w:qFormat/>
    <w:rsid w:val="00124B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124B8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5">
    <w:name w:val="Plain Text"/>
    <w:basedOn w:val="a"/>
    <w:link w:val="a6"/>
    <w:rsid w:val="00124B8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24B81"/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124B81"/>
  </w:style>
  <w:style w:type="paragraph" w:styleId="a7">
    <w:name w:val="header"/>
    <w:basedOn w:val="a"/>
    <w:link w:val="a8"/>
    <w:rsid w:val="00124B8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rsid w:val="00124B81"/>
    <w:rPr>
      <w:rFonts w:ascii="Calibri" w:eastAsia="Times New Roman" w:hAnsi="Calibri"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124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24B8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124B81"/>
    <w:rPr>
      <w:rFonts w:ascii="Segoe UI" w:eastAsia="Times New Roman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124B8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2020-07-02T05:43:00Z</dcterms:created>
  <dcterms:modified xsi:type="dcterms:W3CDTF">2020-07-02T06:28:00Z</dcterms:modified>
</cp:coreProperties>
</file>